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F1F0" w14:textId="31686C83" w:rsidR="00CF6699" w:rsidRDefault="00500D41" w:rsidP="004E318F">
      <w:pPr>
        <w:jc w:val="center"/>
        <w:rPr>
          <w:rFonts w:ascii="Calibri" w:hAnsi="Calibri"/>
          <w:b/>
          <w:sz w:val="28"/>
          <w:szCs w:val="28"/>
        </w:rPr>
      </w:pPr>
      <w:r w:rsidRPr="007756F4">
        <w:rPr>
          <w:rFonts w:ascii="Calibri" w:hAnsi="Calibri"/>
          <w:b/>
          <w:sz w:val="28"/>
          <w:szCs w:val="28"/>
        </w:rPr>
        <w:t>Event</w:t>
      </w:r>
      <w:r w:rsidR="00520D3D" w:rsidRPr="007756F4">
        <w:rPr>
          <w:rFonts w:ascii="Calibri" w:hAnsi="Calibri"/>
          <w:b/>
          <w:sz w:val="28"/>
          <w:szCs w:val="28"/>
        </w:rPr>
        <w:t xml:space="preserve"> Report</w:t>
      </w:r>
      <w:r w:rsidRPr="007756F4">
        <w:rPr>
          <w:rFonts w:ascii="Calibri" w:hAnsi="Calibri"/>
          <w:b/>
          <w:sz w:val="28"/>
          <w:szCs w:val="28"/>
        </w:rPr>
        <w:t>ing</w:t>
      </w:r>
      <w:r w:rsidR="00520D3D" w:rsidRPr="007756F4">
        <w:rPr>
          <w:rFonts w:ascii="Calibri" w:hAnsi="Calibri"/>
          <w:b/>
          <w:sz w:val="28"/>
          <w:szCs w:val="28"/>
        </w:rPr>
        <w:t xml:space="preserve"> Form</w:t>
      </w:r>
    </w:p>
    <w:p w14:paraId="0E17B688" w14:textId="77777777" w:rsidR="004E318F" w:rsidRPr="004E318F" w:rsidRDefault="004E318F" w:rsidP="004E318F">
      <w:pPr>
        <w:jc w:val="center"/>
        <w:rPr>
          <w:rFonts w:ascii="Calibri" w:hAnsi="Calibri"/>
          <w:b/>
          <w:sz w:val="28"/>
          <w:szCs w:val="28"/>
        </w:rPr>
      </w:pPr>
    </w:p>
    <w:p w14:paraId="331E4FE1" w14:textId="58625C54" w:rsidR="00CF6699" w:rsidRDefault="00C92C71" w:rsidP="004E318F">
      <w:pPr>
        <w:pStyle w:val="BodyText"/>
        <w:rPr>
          <w:rFonts w:asciiTheme="majorHAnsi" w:hAnsiTheme="majorHAnsi" w:cs="Arial"/>
          <w:b w:val="0"/>
          <w:szCs w:val="24"/>
        </w:rPr>
      </w:pPr>
      <w:r>
        <w:rPr>
          <w:rFonts w:asciiTheme="majorHAnsi" w:hAnsiTheme="majorHAnsi" w:cs="Arial"/>
          <w:b w:val="0"/>
          <w:szCs w:val="24"/>
        </w:rPr>
        <w:t xml:space="preserve">Note to </w:t>
      </w:r>
      <w:r w:rsidRPr="00C92C71">
        <w:rPr>
          <w:rFonts w:asciiTheme="majorHAnsi" w:hAnsiTheme="majorHAnsi" w:cs="Arial"/>
          <w:b w:val="0"/>
          <w:szCs w:val="24"/>
        </w:rPr>
        <w:t>I</w:t>
      </w:r>
      <w:r w:rsidR="00CF6699" w:rsidRPr="00C92C71">
        <w:rPr>
          <w:rFonts w:asciiTheme="majorHAnsi" w:hAnsiTheme="majorHAnsi" w:cs="Arial"/>
          <w:b w:val="0"/>
          <w:szCs w:val="24"/>
        </w:rPr>
        <w:t>nvestigators</w:t>
      </w:r>
      <w:r>
        <w:rPr>
          <w:rFonts w:asciiTheme="majorHAnsi" w:hAnsiTheme="majorHAnsi" w:cs="Arial"/>
          <w:b w:val="0"/>
          <w:szCs w:val="24"/>
        </w:rPr>
        <w:t>: I</w:t>
      </w:r>
      <w:r w:rsidRPr="00C92C71">
        <w:rPr>
          <w:rFonts w:asciiTheme="majorHAnsi" w:hAnsiTheme="majorHAnsi" w:cs="Arial"/>
          <w:b w:val="0"/>
          <w:szCs w:val="24"/>
        </w:rPr>
        <w:t>f you</w:t>
      </w:r>
      <w:r w:rsidR="00CF6699" w:rsidRPr="00C92C71">
        <w:rPr>
          <w:rFonts w:asciiTheme="majorHAnsi" w:hAnsiTheme="majorHAnsi" w:cs="Arial"/>
          <w:b w:val="0"/>
          <w:szCs w:val="24"/>
        </w:rPr>
        <w:t xml:space="preserve"> are uncertain but believe that the event might qualify as an unanticipated probl</w:t>
      </w:r>
      <w:r w:rsidR="001A2ACC" w:rsidRPr="00C92C71">
        <w:rPr>
          <w:rFonts w:asciiTheme="majorHAnsi" w:hAnsiTheme="majorHAnsi" w:cs="Arial"/>
          <w:b w:val="0"/>
          <w:szCs w:val="24"/>
        </w:rPr>
        <w:t xml:space="preserve">em, this report should be completed and uploaded to your </w:t>
      </w:r>
      <w:proofErr w:type="spellStart"/>
      <w:r w:rsidR="001A2ACC" w:rsidRPr="00C92C71">
        <w:rPr>
          <w:rFonts w:asciiTheme="majorHAnsi" w:hAnsiTheme="majorHAnsi" w:cs="Arial"/>
          <w:b w:val="0"/>
          <w:szCs w:val="24"/>
        </w:rPr>
        <w:t>eProtocol</w:t>
      </w:r>
      <w:proofErr w:type="spellEnd"/>
      <w:r w:rsidR="001A2ACC" w:rsidRPr="00C92C71">
        <w:rPr>
          <w:rFonts w:asciiTheme="majorHAnsi" w:hAnsiTheme="majorHAnsi" w:cs="Arial"/>
          <w:b w:val="0"/>
          <w:szCs w:val="24"/>
        </w:rPr>
        <w:t xml:space="preserve"> file</w:t>
      </w:r>
      <w:r w:rsidR="00CF6699" w:rsidRPr="00C92C71">
        <w:rPr>
          <w:rFonts w:asciiTheme="majorHAnsi" w:hAnsiTheme="majorHAnsi" w:cs="Arial"/>
          <w:b w:val="0"/>
          <w:szCs w:val="24"/>
        </w:rPr>
        <w:t>.</w:t>
      </w:r>
    </w:p>
    <w:p w14:paraId="507CF096" w14:textId="77777777" w:rsidR="00C92C71" w:rsidRDefault="00C92C71" w:rsidP="004E318F">
      <w:pPr>
        <w:pStyle w:val="BodyText"/>
        <w:rPr>
          <w:rFonts w:asciiTheme="majorHAnsi" w:hAnsiTheme="majorHAnsi" w:cs="Arial"/>
          <w:b w:val="0"/>
          <w:szCs w:val="24"/>
        </w:rPr>
      </w:pPr>
    </w:p>
    <w:p w14:paraId="64267DD0" w14:textId="2C34C3C0" w:rsidR="00C92C71" w:rsidRDefault="00C92C71" w:rsidP="004E318F">
      <w:pPr>
        <w:pStyle w:val="BodyTex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PI Name: </w:t>
      </w:r>
      <w:r>
        <w:rPr>
          <w:rFonts w:asciiTheme="majorHAnsi" w:hAnsiTheme="majorHAnsi" w:cs="Arial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0" w:name="Text102"/>
      <w:r>
        <w:rPr>
          <w:rFonts w:asciiTheme="majorHAnsi" w:hAnsiTheme="majorHAnsi" w:cs="Arial"/>
          <w:szCs w:val="24"/>
        </w:rPr>
        <w:instrText xml:space="preserve"> FORMTEXT </w:instrText>
      </w:r>
      <w:r>
        <w:rPr>
          <w:rFonts w:asciiTheme="majorHAnsi" w:hAnsiTheme="majorHAnsi" w:cs="Arial"/>
          <w:szCs w:val="24"/>
        </w:rPr>
      </w:r>
      <w:r>
        <w:rPr>
          <w:rFonts w:asciiTheme="majorHAnsi" w:hAnsiTheme="majorHAnsi" w:cs="Arial"/>
          <w:szCs w:val="24"/>
        </w:rPr>
        <w:fldChar w:fldCharType="separate"/>
      </w:r>
      <w:bookmarkStart w:id="1" w:name="_GoBack"/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noProof/>
          <w:szCs w:val="24"/>
        </w:rPr>
        <w:t> </w:t>
      </w:r>
      <w:bookmarkEnd w:id="1"/>
      <w:r>
        <w:rPr>
          <w:rFonts w:asciiTheme="majorHAnsi" w:hAnsiTheme="majorHAnsi" w:cs="Arial"/>
          <w:szCs w:val="24"/>
        </w:rPr>
        <w:fldChar w:fldCharType="end"/>
      </w:r>
      <w:bookmarkEnd w:id="0"/>
      <w:r>
        <w:rPr>
          <w:rFonts w:asciiTheme="majorHAnsi" w:hAnsiTheme="majorHAnsi" w:cs="Arial"/>
          <w:szCs w:val="24"/>
        </w:rPr>
        <w:tab/>
      </w:r>
      <w:r>
        <w:rPr>
          <w:rFonts w:asciiTheme="majorHAnsi" w:hAnsiTheme="majorHAnsi" w:cs="Arial"/>
          <w:szCs w:val="24"/>
        </w:rPr>
        <w:tab/>
      </w:r>
      <w:r>
        <w:rPr>
          <w:rFonts w:asciiTheme="majorHAnsi" w:hAnsiTheme="majorHAnsi" w:cs="Arial"/>
          <w:szCs w:val="24"/>
        </w:rPr>
        <w:tab/>
        <w:t xml:space="preserve">IRB Protocol Number: </w:t>
      </w:r>
      <w:r>
        <w:rPr>
          <w:rFonts w:asciiTheme="majorHAnsi" w:hAnsiTheme="majorHAnsi" w:cs="Arial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" w:name="Text103"/>
      <w:r>
        <w:rPr>
          <w:rFonts w:asciiTheme="majorHAnsi" w:hAnsiTheme="majorHAnsi" w:cs="Arial"/>
          <w:szCs w:val="24"/>
        </w:rPr>
        <w:instrText xml:space="preserve"> FORMTEXT </w:instrText>
      </w:r>
      <w:r>
        <w:rPr>
          <w:rFonts w:asciiTheme="majorHAnsi" w:hAnsiTheme="majorHAnsi" w:cs="Arial"/>
          <w:szCs w:val="24"/>
        </w:rPr>
      </w:r>
      <w:r>
        <w:rPr>
          <w:rFonts w:asciiTheme="majorHAnsi" w:hAnsiTheme="majorHAnsi" w:cs="Arial"/>
          <w:szCs w:val="24"/>
        </w:rPr>
        <w:fldChar w:fldCharType="separate"/>
      </w:r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noProof/>
          <w:szCs w:val="24"/>
        </w:rPr>
        <w:t> </w:t>
      </w:r>
      <w:r>
        <w:rPr>
          <w:rFonts w:asciiTheme="majorHAnsi" w:hAnsiTheme="majorHAnsi" w:cs="Arial"/>
          <w:szCs w:val="24"/>
        </w:rPr>
        <w:fldChar w:fldCharType="end"/>
      </w:r>
      <w:bookmarkEnd w:id="2"/>
    </w:p>
    <w:p w14:paraId="576CF2C0" w14:textId="77777777" w:rsidR="0061629C" w:rsidRPr="00C46DD1" w:rsidRDefault="0061629C" w:rsidP="0061629C">
      <w:pPr>
        <w:widowControl w:val="0"/>
        <w:autoSpaceDE w:val="0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09A9A577" w14:textId="566A6927" w:rsidR="00500D41" w:rsidRPr="00C46DD1" w:rsidRDefault="0061629C" w:rsidP="00C92C71">
      <w:pPr>
        <w:rPr>
          <w:rFonts w:asciiTheme="majorHAnsi" w:hAnsiTheme="majorHAnsi"/>
          <w:sz w:val="22"/>
          <w:szCs w:val="22"/>
        </w:rPr>
      </w:pPr>
      <w:r w:rsidRPr="00C46DD1">
        <w:rPr>
          <w:rFonts w:asciiTheme="majorHAnsi" w:hAnsiTheme="majorHAnsi"/>
          <w:b/>
          <w:bCs/>
          <w:sz w:val="22"/>
          <w:szCs w:val="22"/>
        </w:rPr>
        <w:t>DEFINITIONS</w:t>
      </w:r>
      <w:r w:rsidR="001A2ACC">
        <w:rPr>
          <w:rFonts w:asciiTheme="majorHAnsi" w:hAnsiTheme="majorHAnsi"/>
          <w:b/>
          <w:bCs/>
          <w:sz w:val="22"/>
          <w:szCs w:val="22"/>
        </w:rPr>
        <w:t xml:space="preserve"> (Types of reportable events)</w:t>
      </w:r>
    </w:p>
    <w:p w14:paraId="4C3D876B" w14:textId="77777777" w:rsidR="00500D41" w:rsidRPr="00C46DD1" w:rsidRDefault="00500D41" w:rsidP="00500D41">
      <w:pPr>
        <w:rPr>
          <w:rFonts w:asciiTheme="majorHAnsi" w:hAnsiTheme="majorHAnsi"/>
          <w:b/>
          <w:sz w:val="22"/>
          <w:szCs w:val="22"/>
        </w:rPr>
      </w:pPr>
    </w:p>
    <w:p w14:paraId="6F80EEC2" w14:textId="7F466A99" w:rsidR="00500D41" w:rsidRPr="006038AB" w:rsidRDefault="00500D41" w:rsidP="00500D41">
      <w:pPr>
        <w:rPr>
          <w:rFonts w:asciiTheme="majorHAnsi" w:hAnsiTheme="majorHAnsi"/>
          <w:i/>
          <w:szCs w:val="24"/>
        </w:rPr>
      </w:pPr>
      <w:r w:rsidRPr="006038AB">
        <w:rPr>
          <w:rFonts w:asciiTheme="majorHAnsi" w:hAnsiTheme="majorHAnsi"/>
          <w:b/>
          <w:szCs w:val="24"/>
        </w:rPr>
        <w:t>Unanticipated problems involving risk to participants or others</w:t>
      </w:r>
      <w:r w:rsidR="00C92C71" w:rsidRPr="006038AB">
        <w:rPr>
          <w:rFonts w:asciiTheme="majorHAnsi" w:hAnsiTheme="majorHAnsi"/>
          <w:b/>
          <w:szCs w:val="24"/>
        </w:rPr>
        <w:t xml:space="preserve"> (UAPs)</w:t>
      </w:r>
      <w:r w:rsidRPr="006038AB">
        <w:rPr>
          <w:rFonts w:asciiTheme="majorHAnsi" w:hAnsiTheme="majorHAnsi"/>
          <w:b/>
          <w:i/>
          <w:szCs w:val="24"/>
        </w:rPr>
        <w:t xml:space="preserve">. </w:t>
      </w:r>
      <w:r w:rsidRPr="006038AB">
        <w:rPr>
          <w:rFonts w:asciiTheme="majorHAnsi" w:hAnsiTheme="majorHAnsi"/>
          <w:i/>
          <w:szCs w:val="24"/>
        </w:rPr>
        <w:t xml:space="preserve">Unanticipated problems involving risks to participants or others refer to any problem, event, or new information that: </w:t>
      </w:r>
    </w:p>
    <w:p w14:paraId="40546EFB" w14:textId="77777777" w:rsidR="00500D41" w:rsidRPr="006038AB" w:rsidRDefault="00500D41" w:rsidP="00500D41">
      <w:pPr>
        <w:numPr>
          <w:ilvl w:val="0"/>
          <w:numId w:val="1"/>
        </w:numPr>
        <w:tabs>
          <w:tab w:val="left" w:pos="707"/>
        </w:tabs>
        <w:rPr>
          <w:rFonts w:asciiTheme="majorHAnsi" w:hAnsiTheme="majorHAnsi"/>
          <w:i/>
          <w:szCs w:val="24"/>
        </w:rPr>
      </w:pPr>
      <w:r w:rsidRPr="006038AB">
        <w:rPr>
          <w:rFonts w:asciiTheme="majorHAnsi" w:hAnsiTheme="majorHAnsi"/>
          <w:i/>
          <w:szCs w:val="24"/>
        </w:rPr>
        <w:t xml:space="preserve">Is unexpected (in terms of nature, severity, or frequency) given the research procedures that are described in the protocol-related documents, such as the IRB-approved research protocol and informed consent documents; and the characteristics of the subject population being studied; and </w:t>
      </w:r>
    </w:p>
    <w:p w14:paraId="0232593F" w14:textId="77777777" w:rsidR="00500D41" w:rsidRPr="006038AB" w:rsidRDefault="00500D41" w:rsidP="00500D41">
      <w:pPr>
        <w:numPr>
          <w:ilvl w:val="0"/>
          <w:numId w:val="1"/>
        </w:numPr>
        <w:tabs>
          <w:tab w:val="left" w:pos="707"/>
        </w:tabs>
        <w:rPr>
          <w:rFonts w:asciiTheme="majorHAnsi" w:hAnsiTheme="majorHAnsi"/>
          <w:i/>
          <w:szCs w:val="24"/>
        </w:rPr>
      </w:pPr>
      <w:r w:rsidRPr="006038AB">
        <w:rPr>
          <w:rFonts w:asciiTheme="majorHAnsi" w:hAnsiTheme="majorHAnsi"/>
          <w:i/>
          <w:szCs w:val="24"/>
        </w:rPr>
        <w:t>Is related or possibly related to participation in the research (</w:t>
      </w:r>
      <w:r w:rsidRPr="006038AB">
        <w:rPr>
          <w:rFonts w:asciiTheme="majorHAnsi" w:hAnsiTheme="majorHAnsi"/>
          <w:i/>
          <w:iCs/>
          <w:szCs w:val="24"/>
        </w:rPr>
        <w:t>possibly related</w:t>
      </w:r>
      <w:r w:rsidRPr="006038AB">
        <w:rPr>
          <w:rFonts w:asciiTheme="majorHAnsi" w:hAnsiTheme="majorHAnsi"/>
          <w:i/>
          <w:szCs w:val="24"/>
        </w:rPr>
        <w:t xml:space="preserve"> means there is a reasonable possibility that the incident, experience, or outcome may have been caused by the procedures involved in the research); and</w:t>
      </w:r>
    </w:p>
    <w:p w14:paraId="609672FE" w14:textId="77777777" w:rsidR="00500D41" w:rsidRPr="006038AB" w:rsidRDefault="00500D41" w:rsidP="00500D41">
      <w:pPr>
        <w:numPr>
          <w:ilvl w:val="0"/>
          <w:numId w:val="1"/>
        </w:numPr>
        <w:tabs>
          <w:tab w:val="left" w:pos="707"/>
        </w:tabs>
        <w:rPr>
          <w:rFonts w:asciiTheme="majorHAnsi" w:hAnsiTheme="majorHAnsi"/>
          <w:i/>
          <w:szCs w:val="24"/>
        </w:rPr>
      </w:pPr>
      <w:r w:rsidRPr="006038AB">
        <w:rPr>
          <w:rFonts w:asciiTheme="majorHAnsi" w:hAnsiTheme="majorHAnsi"/>
          <w:i/>
          <w:szCs w:val="24"/>
        </w:rPr>
        <w:t xml:space="preserve">Indicates that subjects or others are at a greater risk of harm (including physical, psychological, economic, or social harm) than was previously known or recognized. </w:t>
      </w:r>
    </w:p>
    <w:p w14:paraId="06C66175" w14:textId="77777777" w:rsidR="00500D41" w:rsidRPr="00C46DD1" w:rsidRDefault="00500D41" w:rsidP="00500D41">
      <w:pPr>
        <w:rPr>
          <w:rFonts w:asciiTheme="majorHAnsi" w:hAnsiTheme="majorHAnsi"/>
          <w:b/>
          <w:sz w:val="22"/>
          <w:szCs w:val="22"/>
        </w:rPr>
      </w:pPr>
    </w:p>
    <w:p w14:paraId="16B1197B" w14:textId="531DE969" w:rsidR="00500D41" w:rsidRDefault="00A04207" w:rsidP="00500D41">
      <w:pPr>
        <w:rPr>
          <w:rFonts w:asciiTheme="majorHAnsi" w:hAnsiTheme="majorHAnsi"/>
          <w:i/>
          <w:szCs w:val="24"/>
        </w:rPr>
      </w:pPr>
      <w:r w:rsidRPr="006038AB">
        <w:rPr>
          <w:rFonts w:asciiTheme="majorHAnsi" w:hAnsiTheme="majorHAnsi"/>
          <w:b/>
          <w:szCs w:val="24"/>
        </w:rPr>
        <w:t xml:space="preserve">Protocol </w:t>
      </w:r>
      <w:r w:rsidR="00500D41" w:rsidRPr="006038AB">
        <w:rPr>
          <w:rFonts w:asciiTheme="majorHAnsi" w:hAnsiTheme="majorHAnsi"/>
          <w:b/>
          <w:szCs w:val="24"/>
        </w:rPr>
        <w:t>Deviation</w:t>
      </w:r>
      <w:r w:rsidR="00096DB7" w:rsidRPr="006038AB">
        <w:rPr>
          <w:rFonts w:asciiTheme="majorHAnsi" w:hAnsiTheme="majorHAnsi"/>
          <w:b/>
          <w:szCs w:val="24"/>
        </w:rPr>
        <w:t>.</w:t>
      </w:r>
      <w:r w:rsidR="00500D41" w:rsidRPr="006038AB">
        <w:rPr>
          <w:rFonts w:asciiTheme="majorHAnsi" w:hAnsiTheme="majorHAnsi"/>
          <w:b/>
          <w:szCs w:val="24"/>
        </w:rPr>
        <w:t xml:space="preserve">  </w:t>
      </w:r>
      <w:r w:rsidR="00500D41" w:rsidRPr="006038AB">
        <w:rPr>
          <w:rFonts w:asciiTheme="majorHAnsi" w:hAnsiTheme="majorHAnsi"/>
          <w:i/>
          <w:szCs w:val="24"/>
        </w:rPr>
        <w:t>A protocol deviation is defined as a deviation from the approved research activity without prior approval of the IRB that is unanticipated and happens without any prior agreement.</w:t>
      </w:r>
    </w:p>
    <w:p w14:paraId="3D90379D" w14:textId="77777777" w:rsidR="006038AB" w:rsidRPr="006038AB" w:rsidRDefault="006038AB" w:rsidP="00500D41">
      <w:pPr>
        <w:rPr>
          <w:rFonts w:asciiTheme="majorHAnsi" w:hAnsiTheme="majorHAnsi"/>
          <w:b/>
          <w:szCs w:val="24"/>
        </w:rPr>
      </w:pPr>
    </w:p>
    <w:p w14:paraId="232B48B2" w14:textId="3E09FED4" w:rsidR="00F45E40" w:rsidRPr="006038AB" w:rsidRDefault="00F45E40" w:rsidP="00500D41">
      <w:pPr>
        <w:rPr>
          <w:rFonts w:asciiTheme="majorHAnsi" w:hAnsiTheme="majorHAnsi"/>
          <w:i/>
          <w:szCs w:val="24"/>
        </w:rPr>
      </w:pPr>
      <w:r w:rsidRPr="006038AB">
        <w:rPr>
          <w:rFonts w:asciiTheme="majorHAnsi" w:hAnsiTheme="majorHAnsi"/>
          <w:b/>
          <w:szCs w:val="24"/>
        </w:rPr>
        <w:t>Non-compliance</w:t>
      </w:r>
      <w:r w:rsidR="00096DB7" w:rsidRPr="006038AB">
        <w:rPr>
          <w:rFonts w:asciiTheme="majorHAnsi" w:hAnsiTheme="majorHAnsi"/>
          <w:b/>
          <w:szCs w:val="24"/>
        </w:rPr>
        <w:t>.</w:t>
      </w:r>
      <w:r w:rsidRPr="006038AB">
        <w:rPr>
          <w:rFonts w:asciiTheme="majorHAnsi" w:hAnsiTheme="majorHAnsi"/>
          <w:b/>
          <w:szCs w:val="24"/>
        </w:rPr>
        <w:t xml:space="preserve">  </w:t>
      </w:r>
      <w:r w:rsidRPr="006038AB">
        <w:rPr>
          <w:rFonts w:asciiTheme="majorHAnsi" w:hAnsiTheme="majorHAnsi"/>
          <w:i/>
          <w:szCs w:val="24"/>
        </w:rPr>
        <w:t>Failure to comply with or adhere to rules, regulations, policies and standards of conduct that govern human subject research, failure to foll</w:t>
      </w:r>
      <w:r w:rsidR="006038AB">
        <w:rPr>
          <w:rFonts w:asciiTheme="majorHAnsi" w:hAnsiTheme="majorHAnsi"/>
          <w:i/>
          <w:szCs w:val="24"/>
        </w:rPr>
        <w:t>ow the determinations of the IRB</w:t>
      </w:r>
      <w:r w:rsidRPr="006038AB">
        <w:rPr>
          <w:rFonts w:asciiTheme="majorHAnsi" w:hAnsiTheme="majorHAnsi"/>
          <w:i/>
          <w:szCs w:val="24"/>
        </w:rPr>
        <w:t xml:space="preserve"> or failure to follow institutional policies</w:t>
      </w:r>
      <w:r w:rsidR="006038AB">
        <w:rPr>
          <w:rFonts w:asciiTheme="majorHAnsi" w:hAnsiTheme="majorHAnsi"/>
          <w:i/>
          <w:szCs w:val="24"/>
        </w:rPr>
        <w:t xml:space="preserve"> relating to human participant research</w:t>
      </w:r>
      <w:r w:rsidRPr="006038AB">
        <w:rPr>
          <w:rFonts w:asciiTheme="majorHAnsi" w:hAnsiTheme="majorHAnsi"/>
          <w:i/>
          <w:szCs w:val="24"/>
        </w:rPr>
        <w:t>.</w:t>
      </w:r>
    </w:p>
    <w:p w14:paraId="3D374A12" w14:textId="77777777" w:rsidR="0061629C" w:rsidRPr="00C46DD1" w:rsidRDefault="0061629C" w:rsidP="00500D41">
      <w:pPr>
        <w:rPr>
          <w:rFonts w:asciiTheme="majorHAnsi" w:hAnsiTheme="majorHAnsi"/>
          <w:i/>
          <w:sz w:val="22"/>
          <w:szCs w:val="22"/>
        </w:rPr>
      </w:pPr>
    </w:p>
    <w:p w14:paraId="5B60D4A4" w14:textId="5230369C" w:rsidR="00CF6699" w:rsidRPr="00C46DD1" w:rsidRDefault="0061629C" w:rsidP="006038AB">
      <w:pPr>
        <w:rPr>
          <w:rFonts w:asciiTheme="majorHAnsi" w:hAnsiTheme="majorHAnsi"/>
          <w:b/>
          <w:sz w:val="22"/>
          <w:szCs w:val="22"/>
        </w:rPr>
      </w:pPr>
      <w:r w:rsidRPr="00C46DD1">
        <w:rPr>
          <w:rFonts w:asciiTheme="majorHAnsi" w:hAnsiTheme="majorHAnsi"/>
          <w:b/>
          <w:sz w:val="22"/>
          <w:szCs w:val="22"/>
        </w:rPr>
        <w:t>TYPE OF EVENT</w:t>
      </w:r>
    </w:p>
    <w:p w14:paraId="610F223A" w14:textId="74C1D054" w:rsidR="00CF6699" w:rsidRDefault="00CF6699" w:rsidP="00CF6699">
      <w:pPr>
        <w:rPr>
          <w:rFonts w:asciiTheme="majorHAnsi" w:hAnsiTheme="majorHAnsi" w:cs="Arial"/>
          <w:bCs/>
          <w:sz w:val="22"/>
          <w:szCs w:val="22"/>
        </w:rPr>
      </w:pPr>
      <w:r w:rsidRPr="00C46DD1">
        <w:rPr>
          <w:rFonts w:asciiTheme="majorHAnsi" w:hAnsiTheme="majorHAnsi" w:cs="Arial"/>
          <w:bCs/>
          <w:sz w:val="22"/>
          <w:szCs w:val="22"/>
        </w:rPr>
        <w:t xml:space="preserve">Investigators must report the following events or issues to the IRB as soon as possible, but in no event </w:t>
      </w:r>
      <w:r w:rsidR="006038AB">
        <w:rPr>
          <w:rFonts w:asciiTheme="majorHAnsi" w:hAnsiTheme="majorHAnsi" w:cs="Arial"/>
          <w:bCs/>
          <w:sz w:val="22"/>
          <w:szCs w:val="22"/>
        </w:rPr>
        <w:t>later than 10 business</w:t>
      </w:r>
      <w:r w:rsidR="000023BA" w:rsidRPr="00C46DD1">
        <w:rPr>
          <w:rFonts w:asciiTheme="majorHAnsi" w:hAnsiTheme="majorHAnsi" w:cs="Arial"/>
          <w:bCs/>
          <w:sz w:val="22"/>
          <w:szCs w:val="22"/>
        </w:rPr>
        <w:t xml:space="preserve"> days after the investig</w:t>
      </w:r>
      <w:r w:rsidR="006038AB">
        <w:rPr>
          <w:rFonts w:asciiTheme="majorHAnsi" w:hAnsiTheme="majorHAnsi" w:cs="Arial"/>
          <w:bCs/>
          <w:sz w:val="22"/>
          <w:szCs w:val="22"/>
        </w:rPr>
        <w:t>ator first learns of the event.</w:t>
      </w:r>
    </w:p>
    <w:p w14:paraId="77CE79EF" w14:textId="4728BD09" w:rsidR="006038AB" w:rsidRDefault="006038AB" w:rsidP="00CF6699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Check all that are applicable.</w:t>
      </w:r>
    </w:p>
    <w:p w14:paraId="14CC1802" w14:textId="77777777" w:rsidR="006038AB" w:rsidRDefault="006038AB" w:rsidP="00CF6699">
      <w:pPr>
        <w:rPr>
          <w:rFonts w:asciiTheme="majorHAnsi" w:hAnsiTheme="majorHAnsi" w:cs="Arial"/>
          <w:bCs/>
          <w:sz w:val="22"/>
          <w:szCs w:val="22"/>
        </w:rPr>
      </w:pPr>
    </w:p>
    <w:p w14:paraId="4A620AEB" w14:textId="1E2108CE" w:rsidR="006038AB" w:rsidRDefault="006038AB" w:rsidP="006038AB">
      <w:pPr>
        <w:ind w:left="360" w:hanging="360"/>
        <w:rPr>
          <w:rFonts w:asciiTheme="majorHAnsi" w:hAnsiTheme="majorHAnsi" w:cs="Arial"/>
          <w:szCs w:val="24"/>
        </w:rPr>
      </w:pPr>
      <w:r w:rsidRPr="006038AB">
        <w:rPr>
          <w:rFonts w:asciiTheme="majorHAnsi" w:hAnsiTheme="majorHAnsi" w:cs="Arial"/>
          <w:bCs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5"/>
      <w:r w:rsidRPr="006038AB">
        <w:rPr>
          <w:rFonts w:asciiTheme="majorHAnsi" w:hAnsiTheme="majorHAnsi" w:cs="Arial"/>
          <w:bCs/>
          <w:szCs w:val="24"/>
        </w:rPr>
        <w:instrText xml:space="preserve"> FORMCHECKBOX </w:instrText>
      </w:r>
      <w:r w:rsidRPr="006038AB">
        <w:rPr>
          <w:rFonts w:asciiTheme="majorHAnsi" w:hAnsiTheme="majorHAnsi" w:cs="Arial"/>
          <w:bCs/>
          <w:szCs w:val="24"/>
        </w:rPr>
      </w:r>
      <w:r w:rsidRPr="006038AB">
        <w:rPr>
          <w:rFonts w:asciiTheme="majorHAnsi" w:hAnsiTheme="majorHAnsi" w:cs="Arial"/>
          <w:bCs/>
          <w:szCs w:val="24"/>
        </w:rPr>
        <w:fldChar w:fldCharType="end"/>
      </w:r>
      <w:bookmarkEnd w:id="3"/>
      <w:r w:rsidRPr="006038AB">
        <w:rPr>
          <w:rFonts w:asciiTheme="majorHAnsi" w:hAnsiTheme="majorHAnsi" w:cs="Arial"/>
          <w:bCs/>
          <w:szCs w:val="24"/>
        </w:rPr>
        <w:t xml:space="preserve"> </w:t>
      </w:r>
      <w:r w:rsidRPr="006038AB">
        <w:rPr>
          <w:rFonts w:asciiTheme="majorHAnsi" w:hAnsiTheme="majorHAnsi" w:cs="Arial"/>
          <w:szCs w:val="24"/>
        </w:rPr>
        <w:t>Changes made to the research without prior IRB approval to eliminate apparent immediate hazards to the subject(s).</w:t>
      </w:r>
    </w:p>
    <w:p w14:paraId="00E8DBD0" w14:textId="4ED84BA0" w:rsidR="006038AB" w:rsidRDefault="006038AB" w:rsidP="006038AB">
      <w:pPr>
        <w:ind w:left="360" w:hanging="36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6"/>
      <w:r>
        <w:rPr>
          <w:rFonts w:asciiTheme="majorHAnsi" w:hAnsiTheme="majorHAnsi" w:cs="Arial"/>
          <w:szCs w:val="24"/>
        </w:rPr>
        <w:instrText xml:space="preserve"> FORMCHECKBOX </w:instrText>
      </w:r>
      <w:r>
        <w:rPr>
          <w:rFonts w:asciiTheme="majorHAnsi" w:hAnsiTheme="majorHAnsi" w:cs="Arial"/>
          <w:szCs w:val="24"/>
        </w:rPr>
      </w:r>
      <w:r>
        <w:rPr>
          <w:rFonts w:asciiTheme="majorHAnsi" w:hAnsiTheme="majorHAnsi" w:cs="Arial"/>
          <w:szCs w:val="24"/>
        </w:rPr>
        <w:fldChar w:fldCharType="end"/>
      </w:r>
      <w:bookmarkEnd w:id="4"/>
      <w:r>
        <w:rPr>
          <w:rFonts w:asciiTheme="majorHAnsi" w:hAnsiTheme="majorHAnsi" w:cs="Arial"/>
          <w:szCs w:val="24"/>
        </w:rPr>
        <w:t xml:space="preserve">  </w:t>
      </w:r>
      <w:r w:rsidRPr="006038AB">
        <w:rPr>
          <w:rFonts w:asciiTheme="majorHAnsi" w:hAnsiTheme="majorHAnsi" w:cs="Arial"/>
          <w:szCs w:val="24"/>
        </w:rPr>
        <w:t>An unanticipated event related to th</w:t>
      </w:r>
      <w:r>
        <w:rPr>
          <w:rFonts w:asciiTheme="majorHAnsi" w:hAnsiTheme="majorHAnsi" w:cs="Arial"/>
          <w:szCs w:val="24"/>
        </w:rPr>
        <w:t>e research that exposes participants</w:t>
      </w:r>
      <w:r w:rsidRPr="006038AB">
        <w:rPr>
          <w:rFonts w:asciiTheme="majorHAnsi" w:hAnsiTheme="majorHAnsi" w:cs="Arial"/>
          <w:szCs w:val="24"/>
        </w:rPr>
        <w:t xml:space="preserve"> to potential risk but that does not involve direct harm to subjects (e.g. lost laptop).</w:t>
      </w:r>
    </w:p>
    <w:p w14:paraId="5ADA2386" w14:textId="61367717" w:rsidR="006038AB" w:rsidRDefault="006038AB" w:rsidP="006038AB">
      <w:pPr>
        <w:ind w:left="360" w:hanging="360"/>
        <w:rPr>
          <w:rFonts w:asciiTheme="majorHAnsi" w:hAnsiTheme="majorHAnsi"/>
          <w:bCs/>
          <w:szCs w:val="24"/>
        </w:rPr>
      </w:pPr>
      <w:r w:rsidRPr="006038AB">
        <w:rPr>
          <w:rFonts w:asciiTheme="majorHAnsi" w:hAnsiTheme="majorHAnsi" w:cs="Arial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7"/>
      <w:r w:rsidRPr="006038AB">
        <w:rPr>
          <w:rFonts w:asciiTheme="majorHAnsi" w:hAnsiTheme="majorHAnsi" w:cs="Arial"/>
          <w:szCs w:val="24"/>
        </w:rPr>
        <w:instrText xml:space="preserve"> FORMCHECKBOX </w:instrText>
      </w:r>
      <w:r w:rsidRPr="006038AB">
        <w:rPr>
          <w:rFonts w:asciiTheme="majorHAnsi" w:hAnsiTheme="majorHAnsi" w:cs="Arial"/>
          <w:szCs w:val="24"/>
        </w:rPr>
      </w:r>
      <w:r w:rsidRPr="006038AB">
        <w:rPr>
          <w:rFonts w:asciiTheme="majorHAnsi" w:hAnsiTheme="majorHAnsi" w:cs="Arial"/>
          <w:szCs w:val="24"/>
        </w:rPr>
        <w:fldChar w:fldCharType="end"/>
      </w:r>
      <w:bookmarkEnd w:id="5"/>
      <w:r w:rsidRPr="006038AB">
        <w:rPr>
          <w:rFonts w:asciiTheme="majorHAnsi" w:hAnsiTheme="majorHAnsi" w:cs="Arial"/>
          <w:szCs w:val="24"/>
        </w:rPr>
        <w:t xml:space="preserve">  </w:t>
      </w:r>
      <w:r w:rsidRPr="006038AB">
        <w:rPr>
          <w:rFonts w:asciiTheme="majorHAnsi" w:hAnsiTheme="majorHAnsi"/>
          <w:bCs/>
          <w:szCs w:val="24"/>
        </w:rPr>
        <w:t>An unanticipated event related to the research that resulted in actual harm or exposes individuals other than the research participants (e.g., investigators, research assistants, students, the public, etc.) to potential risk.</w:t>
      </w:r>
    </w:p>
    <w:p w14:paraId="018388B2" w14:textId="2DD3DAED" w:rsidR="006038AB" w:rsidRDefault="006038AB" w:rsidP="006038AB">
      <w:pPr>
        <w:ind w:left="360" w:hanging="360"/>
        <w:rPr>
          <w:rFonts w:asciiTheme="majorHAnsi" w:hAnsiTheme="majorHAnsi" w:cs="Arial"/>
          <w:szCs w:val="24"/>
        </w:rPr>
      </w:pPr>
      <w:r>
        <w:rPr>
          <w:rFonts w:asciiTheme="majorHAnsi" w:hAnsiTheme="majorHAnsi"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8"/>
      <w:r>
        <w:rPr>
          <w:rFonts w:asciiTheme="majorHAnsi" w:hAnsiTheme="majorHAnsi"/>
          <w:bCs/>
          <w:szCs w:val="24"/>
        </w:rPr>
        <w:instrText xml:space="preserve"> FORMCHECKBOX </w:instrText>
      </w:r>
      <w:r>
        <w:rPr>
          <w:rFonts w:asciiTheme="majorHAnsi" w:hAnsiTheme="majorHAnsi"/>
          <w:bCs/>
          <w:szCs w:val="24"/>
        </w:rPr>
      </w:r>
      <w:r>
        <w:rPr>
          <w:rFonts w:asciiTheme="majorHAnsi" w:hAnsiTheme="majorHAnsi"/>
          <w:bCs/>
          <w:szCs w:val="24"/>
        </w:rPr>
        <w:fldChar w:fldCharType="end"/>
      </w:r>
      <w:bookmarkEnd w:id="6"/>
      <w:r>
        <w:rPr>
          <w:rFonts w:asciiTheme="majorHAnsi" w:hAnsiTheme="majorHAnsi"/>
          <w:bCs/>
          <w:szCs w:val="24"/>
        </w:rPr>
        <w:t xml:space="preserve">  </w:t>
      </w:r>
      <w:r w:rsidRPr="00B457B5">
        <w:rPr>
          <w:rFonts w:asciiTheme="majorHAnsi" w:hAnsiTheme="majorHAnsi" w:cs="Arial"/>
          <w:szCs w:val="24"/>
        </w:rPr>
        <w:t>New information that may impact the willingness of participants to continue in the research.</w:t>
      </w:r>
    </w:p>
    <w:p w14:paraId="7366FD97" w14:textId="1618E047" w:rsidR="00B457B5" w:rsidRDefault="00B457B5" w:rsidP="006038AB">
      <w:pPr>
        <w:ind w:left="360" w:hanging="36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9"/>
      <w:r>
        <w:rPr>
          <w:rFonts w:asciiTheme="majorHAnsi" w:hAnsiTheme="majorHAnsi" w:cs="Arial"/>
          <w:szCs w:val="24"/>
        </w:rPr>
        <w:instrText xml:space="preserve"> FORMCHECKBOX </w:instrText>
      </w:r>
      <w:r>
        <w:rPr>
          <w:rFonts w:asciiTheme="majorHAnsi" w:hAnsiTheme="majorHAnsi" w:cs="Arial"/>
          <w:szCs w:val="24"/>
        </w:rPr>
      </w:r>
      <w:r>
        <w:rPr>
          <w:rFonts w:asciiTheme="majorHAnsi" w:hAnsiTheme="majorHAnsi" w:cs="Arial"/>
          <w:szCs w:val="24"/>
        </w:rPr>
        <w:fldChar w:fldCharType="end"/>
      </w:r>
      <w:bookmarkEnd w:id="7"/>
      <w:r>
        <w:rPr>
          <w:rFonts w:asciiTheme="majorHAnsi" w:hAnsiTheme="majorHAnsi" w:cs="Arial"/>
          <w:szCs w:val="24"/>
        </w:rPr>
        <w:t xml:space="preserve">  A breach of confidentiality.</w:t>
      </w:r>
    </w:p>
    <w:p w14:paraId="5360CF8B" w14:textId="66CEDDD0" w:rsidR="00B457B5" w:rsidRDefault="00B457B5" w:rsidP="006038AB">
      <w:pPr>
        <w:ind w:left="360" w:hanging="36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0"/>
      <w:r>
        <w:rPr>
          <w:rFonts w:asciiTheme="majorHAnsi" w:hAnsiTheme="majorHAnsi" w:cs="Arial"/>
          <w:szCs w:val="24"/>
        </w:rPr>
        <w:instrText xml:space="preserve"> FORMCHECKBOX </w:instrText>
      </w:r>
      <w:r>
        <w:rPr>
          <w:rFonts w:asciiTheme="majorHAnsi" w:hAnsiTheme="majorHAnsi" w:cs="Arial"/>
          <w:szCs w:val="24"/>
        </w:rPr>
      </w:r>
      <w:r>
        <w:rPr>
          <w:rFonts w:asciiTheme="majorHAnsi" w:hAnsiTheme="majorHAnsi" w:cs="Arial"/>
          <w:szCs w:val="24"/>
        </w:rPr>
        <w:fldChar w:fldCharType="end"/>
      </w:r>
      <w:bookmarkEnd w:id="8"/>
      <w:r>
        <w:rPr>
          <w:rFonts w:asciiTheme="majorHAnsi" w:hAnsiTheme="majorHAnsi" w:cs="Arial"/>
          <w:szCs w:val="24"/>
        </w:rPr>
        <w:t xml:space="preserve">  Incarceration of a participant in a protocol not approved to enroll prisoners.</w:t>
      </w:r>
    </w:p>
    <w:p w14:paraId="29206734" w14:textId="28D6EE34" w:rsidR="00B457B5" w:rsidRDefault="00B457B5" w:rsidP="006038AB">
      <w:pPr>
        <w:ind w:left="360" w:hanging="360"/>
        <w:rPr>
          <w:rFonts w:asciiTheme="majorHAnsi" w:hAnsiTheme="majorHAnsi"/>
          <w:bCs/>
          <w:szCs w:val="24"/>
        </w:rPr>
      </w:pPr>
      <w:r>
        <w:rPr>
          <w:rFonts w:asciiTheme="majorHAnsi" w:hAnsiTheme="majorHAnsi" w:cs="Arial"/>
          <w:bCs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1"/>
      <w:r>
        <w:rPr>
          <w:rFonts w:asciiTheme="majorHAnsi" w:hAnsiTheme="majorHAnsi" w:cs="Arial"/>
          <w:bCs/>
          <w:szCs w:val="24"/>
        </w:rPr>
        <w:instrText xml:space="preserve"> FORMCHECKBOX </w:instrText>
      </w:r>
      <w:r>
        <w:rPr>
          <w:rFonts w:asciiTheme="majorHAnsi" w:hAnsiTheme="majorHAnsi" w:cs="Arial"/>
          <w:bCs/>
          <w:szCs w:val="24"/>
        </w:rPr>
      </w:r>
      <w:r>
        <w:rPr>
          <w:rFonts w:asciiTheme="majorHAnsi" w:hAnsiTheme="majorHAnsi" w:cs="Arial"/>
          <w:bCs/>
          <w:szCs w:val="24"/>
        </w:rPr>
        <w:fldChar w:fldCharType="end"/>
      </w:r>
      <w:bookmarkEnd w:id="9"/>
      <w:r>
        <w:rPr>
          <w:rFonts w:asciiTheme="majorHAnsi" w:hAnsiTheme="majorHAnsi" w:cs="Arial"/>
          <w:bCs/>
          <w:szCs w:val="24"/>
        </w:rPr>
        <w:t xml:space="preserve">  </w:t>
      </w:r>
      <w:r w:rsidRPr="00B457B5">
        <w:rPr>
          <w:rFonts w:asciiTheme="majorHAnsi" w:hAnsiTheme="majorHAnsi"/>
          <w:bCs/>
          <w:szCs w:val="24"/>
        </w:rPr>
        <w:t>Complaint from a subject when the complaint indicates unexpected risks</w:t>
      </w:r>
      <w:r>
        <w:rPr>
          <w:rFonts w:asciiTheme="majorHAnsi" w:hAnsiTheme="majorHAnsi"/>
          <w:bCs/>
          <w:szCs w:val="24"/>
        </w:rPr>
        <w:t>.</w:t>
      </w:r>
    </w:p>
    <w:p w14:paraId="587CFDE2" w14:textId="50133427" w:rsidR="00B457B5" w:rsidRDefault="00B457B5" w:rsidP="006038AB">
      <w:pPr>
        <w:ind w:left="360" w:hanging="36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2"/>
      <w:r>
        <w:rPr>
          <w:rFonts w:asciiTheme="majorHAnsi" w:hAnsiTheme="majorHAnsi"/>
          <w:bCs/>
          <w:szCs w:val="24"/>
        </w:rPr>
        <w:instrText xml:space="preserve"> FORMCHECKBOX </w:instrText>
      </w:r>
      <w:r>
        <w:rPr>
          <w:rFonts w:asciiTheme="majorHAnsi" w:hAnsiTheme="majorHAnsi"/>
          <w:bCs/>
          <w:szCs w:val="24"/>
        </w:rPr>
      </w:r>
      <w:r>
        <w:rPr>
          <w:rFonts w:asciiTheme="majorHAnsi" w:hAnsiTheme="majorHAnsi"/>
          <w:bCs/>
          <w:szCs w:val="24"/>
        </w:rPr>
        <w:fldChar w:fldCharType="end"/>
      </w:r>
      <w:bookmarkEnd w:id="10"/>
      <w:r>
        <w:rPr>
          <w:rFonts w:asciiTheme="majorHAnsi" w:hAnsiTheme="majorHAnsi"/>
          <w:bCs/>
          <w:szCs w:val="24"/>
        </w:rPr>
        <w:t xml:space="preserve">  </w:t>
      </w:r>
      <w:r w:rsidRPr="00B457B5">
        <w:rPr>
          <w:rFonts w:asciiTheme="majorHAnsi" w:hAnsiTheme="majorHAnsi"/>
          <w:bCs/>
          <w:szCs w:val="24"/>
        </w:rPr>
        <w:t>Protocol/research plan deviation(s) or non-compliance.</w:t>
      </w:r>
    </w:p>
    <w:p w14:paraId="0BC4A645" w14:textId="67882FF5" w:rsidR="00B457B5" w:rsidRPr="00B457B5" w:rsidRDefault="00B457B5" w:rsidP="006038AB">
      <w:pPr>
        <w:ind w:left="360" w:hanging="360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/>
          <w:bCs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3"/>
      <w:r>
        <w:rPr>
          <w:rFonts w:asciiTheme="majorHAnsi" w:hAnsiTheme="majorHAnsi"/>
          <w:bCs/>
          <w:szCs w:val="24"/>
        </w:rPr>
        <w:instrText xml:space="preserve"> FORMCHECKBOX </w:instrText>
      </w:r>
      <w:r>
        <w:rPr>
          <w:rFonts w:asciiTheme="majorHAnsi" w:hAnsiTheme="majorHAnsi"/>
          <w:bCs/>
          <w:szCs w:val="24"/>
        </w:rPr>
      </w:r>
      <w:r>
        <w:rPr>
          <w:rFonts w:asciiTheme="majorHAnsi" w:hAnsiTheme="majorHAnsi"/>
          <w:bCs/>
          <w:szCs w:val="24"/>
        </w:rPr>
        <w:fldChar w:fldCharType="end"/>
      </w:r>
      <w:bookmarkEnd w:id="11"/>
      <w:r>
        <w:rPr>
          <w:rFonts w:asciiTheme="majorHAnsi" w:hAnsiTheme="majorHAnsi"/>
          <w:bCs/>
          <w:szCs w:val="24"/>
        </w:rPr>
        <w:t xml:space="preserve">  Other</w:t>
      </w:r>
    </w:p>
    <w:p w14:paraId="6BEE19E6" w14:textId="1C40D32A" w:rsidR="0061629C" w:rsidRPr="00C46DD1" w:rsidRDefault="0061629C" w:rsidP="00CF6699">
      <w:pPr>
        <w:rPr>
          <w:rFonts w:asciiTheme="majorHAnsi" w:hAnsiTheme="majorHAnsi"/>
          <w:b/>
          <w:sz w:val="22"/>
          <w:szCs w:val="22"/>
        </w:rPr>
      </w:pPr>
    </w:p>
    <w:p w14:paraId="44D47B58" w14:textId="77777777" w:rsidR="0061629C" w:rsidRPr="00B457B5" w:rsidRDefault="0061629C" w:rsidP="00500D41">
      <w:pPr>
        <w:rPr>
          <w:rFonts w:asciiTheme="majorHAnsi" w:hAnsiTheme="majorHAnsi"/>
          <w:sz w:val="22"/>
          <w:szCs w:val="22"/>
        </w:rPr>
      </w:pPr>
    </w:p>
    <w:p w14:paraId="268CC71F" w14:textId="77777777" w:rsidR="00500D41" w:rsidRPr="00503987" w:rsidRDefault="0061629C" w:rsidP="00510C8A">
      <w:pPr>
        <w:rPr>
          <w:rFonts w:asciiTheme="majorHAnsi" w:hAnsiTheme="majorHAnsi"/>
          <w:b/>
          <w:szCs w:val="24"/>
        </w:rPr>
      </w:pPr>
      <w:r w:rsidRPr="00503987">
        <w:rPr>
          <w:rFonts w:asciiTheme="majorHAnsi" w:hAnsiTheme="majorHAnsi"/>
          <w:b/>
          <w:szCs w:val="24"/>
        </w:rPr>
        <w:lastRenderedPageBreak/>
        <w:t>DESCRIPTION OF EVENT</w:t>
      </w:r>
    </w:p>
    <w:p w14:paraId="01BFB62D" w14:textId="77777777" w:rsidR="00500D41" w:rsidRPr="00503987" w:rsidRDefault="00500D41" w:rsidP="00500D41">
      <w:pPr>
        <w:rPr>
          <w:rFonts w:asciiTheme="majorHAnsi" w:hAnsiTheme="majorHAnsi"/>
          <w:bCs/>
          <w:szCs w:val="24"/>
        </w:rPr>
      </w:pPr>
    </w:p>
    <w:p w14:paraId="32BC7B85" w14:textId="77777777" w:rsidR="00A64B9E" w:rsidRPr="00503987" w:rsidRDefault="00500D41" w:rsidP="001A2ACC">
      <w:pPr>
        <w:numPr>
          <w:ilvl w:val="1"/>
          <w:numId w:val="4"/>
        </w:num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>Date of Occurrence</w:t>
      </w:r>
      <w:r w:rsidR="00301CCC" w:rsidRPr="00503987">
        <w:rPr>
          <w:rFonts w:asciiTheme="majorHAnsi" w:hAnsiTheme="majorHAnsi"/>
          <w:bCs/>
          <w:szCs w:val="24"/>
        </w:rPr>
        <w:t xml:space="preserve">: </w:t>
      </w:r>
      <w:r w:rsidR="00A64B9E" w:rsidRPr="00503987">
        <w:rPr>
          <w:rFonts w:asciiTheme="majorHAnsi" w:hAnsiTheme="majorHAnsi"/>
          <w:bCs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4B9E" w:rsidRPr="00503987">
        <w:rPr>
          <w:rFonts w:asciiTheme="majorHAnsi" w:hAnsiTheme="majorHAnsi"/>
          <w:bCs/>
          <w:i/>
          <w:szCs w:val="24"/>
        </w:rPr>
        <w:instrText xml:space="preserve"> FORMTEXT </w:instrText>
      </w:r>
      <w:r w:rsidR="00A64B9E" w:rsidRPr="00503987">
        <w:rPr>
          <w:rFonts w:asciiTheme="majorHAnsi" w:hAnsiTheme="majorHAnsi"/>
          <w:bCs/>
          <w:i/>
          <w:szCs w:val="24"/>
        </w:rPr>
      </w:r>
      <w:r w:rsidR="00A64B9E" w:rsidRPr="00503987">
        <w:rPr>
          <w:rFonts w:asciiTheme="majorHAnsi" w:hAnsiTheme="majorHAnsi"/>
          <w:bCs/>
          <w:i/>
          <w:szCs w:val="24"/>
        </w:rPr>
        <w:fldChar w:fldCharType="separate"/>
      </w:r>
      <w:r w:rsidR="00A64B9E" w:rsidRPr="00503987">
        <w:rPr>
          <w:rFonts w:asciiTheme="majorHAnsi" w:hAnsiTheme="majorHAnsi"/>
          <w:bCs/>
          <w:i/>
          <w:noProof/>
          <w:szCs w:val="24"/>
        </w:rPr>
        <w:t> </w:t>
      </w:r>
      <w:r w:rsidR="00A64B9E" w:rsidRPr="00503987">
        <w:rPr>
          <w:rFonts w:asciiTheme="majorHAnsi" w:hAnsiTheme="majorHAnsi"/>
          <w:bCs/>
          <w:i/>
          <w:noProof/>
          <w:szCs w:val="24"/>
        </w:rPr>
        <w:t> </w:t>
      </w:r>
      <w:r w:rsidR="00A64B9E" w:rsidRPr="00503987">
        <w:rPr>
          <w:rFonts w:asciiTheme="majorHAnsi" w:hAnsiTheme="majorHAnsi"/>
          <w:bCs/>
          <w:i/>
          <w:noProof/>
          <w:szCs w:val="24"/>
        </w:rPr>
        <w:t> </w:t>
      </w:r>
      <w:r w:rsidR="00A64B9E" w:rsidRPr="00503987">
        <w:rPr>
          <w:rFonts w:asciiTheme="majorHAnsi" w:hAnsiTheme="majorHAnsi"/>
          <w:bCs/>
          <w:i/>
          <w:noProof/>
          <w:szCs w:val="24"/>
        </w:rPr>
        <w:t> </w:t>
      </w:r>
      <w:r w:rsidR="00A64B9E" w:rsidRPr="00503987">
        <w:rPr>
          <w:rFonts w:asciiTheme="majorHAnsi" w:hAnsiTheme="majorHAnsi"/>
          <w:bCs/>
          <w:i/>
          <w:noProof/>
          <w:szCs w:val="24"/>
        </w:rPr>
        <w:t> </w:t>
      </w:r>
      <w:r w:rsidR="00A64B9E" w:rsidRPr="00503987">
        <w:rPr>
          <w:rFonts w:asciiTheme="majorHAnsi" w:hAnsiTheme="majorHAnsi"/>
          <w:i/>
          <w:szCs w:val="24"/>
        </w:rPr>
        <w:fldChar w:fldCharType="end"/>
      </w:r>
    </w:p>
    <w:p w14:paraId="03DB6661" w14:textId="77777777" w:rsidR="00A64B9E" w:rsidRPr="00503987" w:rsidRDefault="00A64B9E" w:rsidP="001A2ACC">
      <w:pPr>
        <w:ind w:left="360"/>
        <w:rPr>
          <w:rFonts w:asciiTheme="majorHAnsi" w:hAnsiTheme="majorHAnsi"/>
          <w:bCs/>
          <w:szCs w:val="24"/>
        </w:rPr>
      </w:pPr>
    </w:p>
    <w:p w14:paraId="12F33F2E" w14:textId="77777777" w:rsidR="00301CCC" w:rsidRPr="00503987" w:rsidRDefault="00A64B9E" w:rsidP="001A2ACC">
      <w:pPr>
        <w:numPr>
          <w:ilvl w:val="1"/>
          <w:numId w:val="4"/>
        </w:numPr>
        <w:tabs>
          <w:tab w:val="left" w:pos="360"/>
        </w:tabs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>D</w:t>
      </w:r>
      <w:r w:rsidR="00352622" w:rsidRPr="00503987">
        <w:rPr>
          <w:rFonts w:asciiTheme="majorHAnsi" w:hAnsiTheme="majorHAnsi"/>
          <w:bCs/>
          <w:szCs w:val="24"/>
        </w:rPr>
        <w:t>ate you became aware of occurrence</w:t>
      </w:r>
      <w:r w:rsidR="00500D41" w:rsidRPr="00503987">
        <w:rPr>
          <w:rFonts w:asciiTheme="majorHAnsi" w:hAnsiTheme="majorHAnsi"/>
          <w:bCs/>
          <w:szCs w:val="24"/>
        </w:rPr>
        <w:t>:</w:t>
      </w:r>
      <w:bookmarkStart w:id="12" w:name="Text42"/>
      <w:r w:rsidR="00301CCC" w:rsidRPr="00503987">
        <w:rPr>
          <w:rFonts w:asciiTheme="majorHAnsi" w:hAnsiTheme="majorHAnsi"/>
          <w:bCs/>
          <w:szCs w:val="24"/>
        </w:rPr>
        <w:t xml:space="preserve"> </w:t>
      </w:r>
      <w:r w:rsidR="00500D41" w:rsidRPr="00503987">
        <w:rPr>
          <w:rFonts w:asciiTheme="majorHAnsi" w:hAnsiTheme="majorHAnsi"/>
          <w:bCs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500D41" w:rsidRPr="00503987">
        <w:rPr>
          <w:rFonts w:asciiTheme="majorHAnsi" w:hAnsiTheme="majorHAnsi"/>
          <w:bCs/>
          <w:i/>
          <w:szCs w:val="24"/>
        </w:rPr>
        <w:instrText xml:space="preserve"> FORMTEXT </w:instrText>
      </w:r>
      <w:r w:rsidR="00500D41" w:rsidRPr="00503987">
        <w:rPr>
          <w:rFonts w:asciiTheme="majorHAnsi" w:hAnsiTheme="majorHAnsi"/>
          <w:bCs/>
          <w:i/>
          <w:szCs w:val="24"/>
        </w:rPr>
      </w:r>
      <w:r w:rsidR="00500D41" w:rsidRPr="00503987">
        <w:rPr>
          <w:rFonts w:asciiTheme="majorHAnsi" w:hAnsiTheme="majorHAnsi"/>
          <w:bCs/>
          <w:i/>
          <w:szCs w:val="24"/>
        </w:rPr>
        <w:fldChar w:fldCharType="separate"/>
      </w:r>
      <w:r w:rsidR="00500D41" w:rsidRPr="00503987">
        <w:rPr>
          <w:rFonts w:asciiTheme="majorHAnsi" w:hAnsiTheme="majorHAnsi"/>
          <w:bCs/>
          <w:i/>
          <w:szCs w:val="24"/>
        </w:rPr>
        <w:t> </w:t>
      </w:r>
      <w:r w:rsidR="00500D41" w:rsidRPr="00503987">
        <w:rPr>
          <w:rFonts w:asciiTheme="majorHAnsi" w:hAnsiTheme="majorHAnsi"/>
          <w:bCs/>
          <w:i/>
          <w:szCs w:val="24"/>
        </w:rPr>
        <w:t> </w:t>
      </w:r>
      <w:r w:rsidR="00500D41" w:rsidRPr="00503987">
        <w:rPr>
          <w:rFonts w:asciiTheme="majorHAnsi" w:hAnsiTheme="majorHAnsi"/>
          <w:bCs/>
          <w:i/>
          <w:szCs w:val="24"/>
        </w:rPr>
        <w:t> </w:t>
      </w:r>
      <w:r w:rsidR="00500D41" w:rsidRPr="00503987">
        <w:rPr>
          <w:rFonts w:asciiTheme="majorHAnsi" w:hAnsiTheme="majorHAnsi"/>
          <w:bCs/>
          <w:i/>
          <w:szCs w:val="24"/>
        </w:rPr>
        <w:t> </w:t>
      </w:r>
      <w:r w:rsidR="00500D41" w:rsidRPr="00503987">
        <w:rPr>
          <w:rFonts w:asciiTheme="majorHAnsi" w:hAnsiTheme="majorHAnsi"/>
          <w:bCs/>
          <w:i/>
          <w:szCs w:val="24"/>
        </w:rPr>
        <w:t> </w:t>
      </w:r>
      <w:r w:rsidR="00500D41" w:rsidRPr="00503987">
        <w:rPr>
          <w:rFonts w:asciiTheme="majorHAnsi" w:hAnsiTheme="majorHAnsi"/>
          <w:i/>
          <w:szCs w:val="24"/>
        </w:rPr>
        <w:fldChar w:fldCharType="end"/>
      </w:r>
      <w:bookmarkEnd w:id="12"/>
      <w:bookmarkEnd w:id="13"/>
    </w:p>
    <w:p w14:paraId="743969F2" w14:textId="77777777" w:rsidR="00500D41" w:rsidRPr="00503987" w:rsidRDefault="00500D41" w:rsidP="001A2ACC">
      <w:pPr>
        <w:rPr>
          <w:rFonts w:asciiTheme="majorHAnsi" w:hAnsiTheme="majorHAnsi"/>
          <w:bCs/>
          <w:szCs w:val="24"/>
        </w:rPr>
      </w:pPr>
    </w:p>
    <w:p w14:paraId="248DC300" w14:textId="68A9EEB6" w:rsidR="001A2ACC" w:rsidRPr="00503987" w:rsidRDefault="00500D41" w:rsidP="001A2ACC">
      <w:pPr>
        <w:numPr>
          <w:ilvl w:val="1"/>
          <w:numId w:val="4"/>
        </w:numPr>
        <w:tabs>
          <w:tab w:val="left" w:pos="360"/>
        </w:tabs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 xml:space="preserve">Describe the event or </w:t>
      </w:r>
      <w:r w:rsidR="006E5A10" w:rsidRPr="00503987">
        <w:rPr>
          <w:rFonts w:asciiTheme="majorHAnsi" w:hAnsiTheme="majorHAnsi"/>
          <w:bCs/>
          <w:szCs w:val="24"/>
        </w:rPr>
        <w:t xml:space="preserve">unanticipated </w:t>
      </w:r>
      <w:r w:rsidRPr="00503987">
        <w:rPr>
          <w:rFonts w:asciiTheme="majorHAnsi" w:hAnsiTheme="majorHAnsi"/>
          <w:bCs/>
          <w:szCs w:val="24"/>
        </w:rPr>
        <w:t>p</w:t>
      </w:r>
      <w:r w:rsidR="006E5A10" w:rsidRPr="00503987">
        <w:rPr>
          <w:rFonts w:asciiTheme="majorHAnsi" w:hAnsiTheme="majorHAnsi"/>
          <w:bCs/>
          <w:szCs w:val="24"/>
        </w:rPr>
        <w:t>roblem</w:t>
      </w:r>
      <w:r w:rsidRPr="00503987">
        <w:rPr>
          <w:rFonts w:asciiTheme="majorHAnsi" w:hAnsiTheme="majorHAnsi"/>
          <w:bCs/>
          <w:szCs w:val="24"/>
        </w:rPr>
        <w:t xml:space="preserve"> (e.g. loss of confidentialit</w:t>
      </w:r>
      <w:r w:rsidR="006E5A10" w:rsidRPr="00503987">
        <w:rPr>
          <w:rFonts w:asciiTheme="majorHAnsi" w:hAnsiTheme="majorHAnsi"/>
          <w:bCs/>
          <w:szCs w:val="24"/>
        </w:rPr>
        <w:t>y, increased risk and/or harm).</w:t>
      </w:r>
    </w:p>
    <w:p w14:paraId="4CE44C33" w14:textId="2DAB6D53" w:rsidR="00500D41" w:rsidRPr="00503987" w:rsidRDefault="00500D41" w:rsidP="001A2ACC">
      <w:pPr>
        <w:tabs>
          <w:tab w:val="left" w:pos="360"/>
        </w:tabs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3987">
        <w:rPr>
          <w:rFonts w:asciiTheme="majorHAnsi" w:hAnsiTheme="majorHAnsi"/>
          <w:bCs/>
          <w:i/>
          <w:szCs w:val="24"/>
        </w:rPr>
        <w:instrText xml:space="preserve"> FORMTEXT </w:instrText>
      </w:r>
      <w:r w:rsidRPr="00503987">
        <w:rPr>
          <w:rFonts w:asciiTheme="majorHAnsi" w:hAnsiTheme="majorHAnsi"/>
          <w:bCs/>
          <w:i/>
          <w:szCs w:val="24"/>
        </w:rPr>
      </w:r>
      <w:r w:rsidRPr="00503987">
        <w:rPr>
          <w:rFonts w:asciiTheme="majorHAnsi" w:hAnsiTheme="majorHAnsi"/>
          <w:bCs/>
          <w:i/>
          <w:szCs w:val="24"/>
        </w:rPr>
        <w:fldChar w:fldCharType="separate"/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fldChar w:fldCharType="end"/>
      </w:r>
    </w:p>
    <w:p w14:paraId="6D4C2B26" w14:textId="77777777" w:rsidR="00301CCC" w:rsidRPr="00503987" w:rsidRDefault="00301CCC" w:rsidP="001A2ACC">
      <w:pPr>
        <w:ind w:left="360" w:firstLine="720"/>
        <w:rPr>
          <w:rFonts w:asciiTheme="majorHAnsi" w:hAnsiTheme="majorHAnsi"/>
          <w:i/>
          <w:szCs w:val="24"/>
        </w:rPr>
      </w:pPr>
    </w:p>
    <w:p w14:paraId="1E203CDB" w14:textId="31E32D32" w:rsidR="00500D41" w:rsidRPr="00503987" w:rsidRDefault="00500D41" w:rsidP="001A2ACC">
      <w:pPr>
        <w:numPr>
          <w:ilvl w:val="1"/>
          <w:numId w:val="4"/>
        </w:num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szCs w:val="24"/>
        </w:rPr>
        <w:t>Did the event or problem invol</w:t>
      </w:r>
      <w:r w:rsidR="00D60A5C" w:rsidRPr="00503987">
        <w:rPr>
          <w:rFonts w:asciiTheme="majorHAnsi" w:hAnsiTheme="majorHAnsi"/>
          <w:szCs w:val="24"/>
        </w:rPr>
        <w:t>ve a participant(s) in the study</w:t>
      </w:r>
      <w:r w:rsidRPr="00503987">
        <w:rPr>
          <w:rFonts w:asciiTheme="majorHAnsi" w:hAnsiTheme="majorHAnsi"/>
          <w:szCs w:val="24"/>
        </w:rPr>
        <w:t xml:space="preserve">?  </w:t>
      </w:r>
      <w:bookmarkStart w:id="14" w:name="Check11"/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bookmarkEnd w:id="14"/>
      <w:r w:rsidRPr="00503987">
        <w:rPr>
          <w:rFonts w:asciiTheme="majorHAnsi" w:hAnsiTheme="majorHAnsi"/>
          <w:bCs/>
          <w:szCs w:val="24"/>
        </w:rPr>
        <w:t xml:space="preserve"> Yes   </w:t>
      </w:r>
      <w:bookmarkStart w:id="15" w:name="Check21"/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bookmarkEnd w:id="15"/>
      <w:r w:rsidRPr="00503987">
        <w:rPr>
          <w:rFonts w:asciiTheme="majorHAnsi" w:hAnsiTheme="majorHAnsi"/>
          <w:bCs/>
          <w:szCs w:val="24"/>
        </w:rPr>
        <w:t xml:space="preserve"> No</w:t>
      </w:r>
    </w:p>
    <w:p w14:paraId="55CB4E56" w14:textId="77777777" w:rsidR="00301CCC" w:rsidRPr="00503987" w:rsidRDefault="00301CCC" w:rsidP="001A2ACC">
      <w:pPr>
        <w:ind w:left="360"/>
        <w:rPr>
          <w:rFonts w:asciiTheme="majorHAnsi" w:hAnsiTheme="majorHAnsi"/>
          <w:szCs w:val="24"/>
        </w:rPr>
      </w:pPr>
    </w:p>
    <w:p w14:paraId="6E1AEDE0" w14:textId="3A5F7273" w:rsidR="00500D41" w:rsidRPr="00503987" w:rsidRDefault="00500D41" w:rsidP="001A2ACC">
      <w:pPr>
        <w:ind w:left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t>If</w:t>
      </w:r>
      <w:r w:rsidR="00D60A5C" w:rsidRPr="00503987">
        <w:rPr>
          <w:rFonts w:asciiTheme="majorHAnsi" w:hAnsiTheme="majorHAnsi"/>
          <w:szCs w:val="24"/>
        </w:rPr>
        <w:t xml:space="preserve"> No, describe other individual(s)</w:t>
      </w:r>
      <w:r w:rsidRPr="00503987">
        <w:rPr>
          <w:rFonts w:asciiTheme="majorHAnsi" w:hAnsiTheme="majorHAnsi"/>
          <w:szCs w:val="24"/>
        </w:rPr>
        <w:t xml:space="preserve"> involved and how</w:t>
      </w:r>
      <w:r w:rsidR="00D60A5C" w:rsidRPr="00503987">
        <w:rPr>
          <w:rFonts w:asciiTheme="majorHAnsi" w:hAnsiTheme="majorHAnsi"/>
          <w:szCs w:val="24"/>
        </w:rPr>
        <w:t xml:space="preserve"> they were involved</w:t>
      </w:r>
      <w:r w:rsidRPr="00503987">
        <w:rPr>
          <w:rFonts w:asciiTheme="majorHAnsi" w:hAnsiTheme="majorHAnsi"/>
          <w:szCs w:val="24"/>
        </w:rPr>
        <w:t xml:space="preserve">?  </w:t>
      </w:r>
      <w:r w:rsidRPr="00503987">
        <w:rPr>
          <w:rFonts w:asciiTheme="majorHAnsi" w:hAnsiTheme="majorHAnsi"/>
          <w:i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503987">
        <w:rPr>
          <w:rFonts w:asciiTheme="majorHAnsi" w:hAnsiTheme="majorHAnsi"/>
          <w:i/>
          <w:szCs w:val="24"/>
        </w:rPr>
        <w:instrText xml:space="preserve"> FORMTEXT </w:instrText>
      </w:r>
      <w:r w:rsidRPr="00503987">
        <w:rPr>
          <w:rFonts w:asciiTheme="majorHAnsi" w:hAnsiTheme="majorHAnsi"/>
          <w:i/>
          <w:szCs w:val="24"/>
        </w:rPr>
      </w:r>
      <w:r w:rsidRPr="00503987">
        <w:rPr>
          <w:rFonts w:asciiTheme="majorHAnsi" w:hAnsiTheme="majorHAnsi"/>
          <w:i/>
          <w:szCs w:val="24"/>
        </w:rPr>
        <w:fldChar w:fldCharType="separate"/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fldChar w:fldCharType="end"/>
      </w:r>
      <w:bookmarkEnd w:id="16"/>
    </w:p>
    <w:p w14:paraId="17896490" w14:textId="77777777" w:rsidR="00D60A5C" w:rsidRPr="00503987" w:rsidRDefault="00D60A5C" w:rsidP="001A2ACC">
      <w:pPr>
        <w:rPr>
          <w:rFonts w:asciiTheme="majorHAnsi" w:hAnsiTheme="majorHAnsi"/>
          <w:szCs w:val="24"/>
        </w:rPr>
      </w:pPr>
    </w:p>
    <w:p w14:paraId="07F0ACB6" w14:textId="79975BAE" w:rsidR="00500D41" w:rsidRPr="00503987" w:rsidRDefault="00500D41" w:rsidP="001A2ACC">
      <w:pPr>
        <w:numPr>
          <w:ilvl w:val="1"/>
          <w:numId w:val="4"/>
        </w:numPr>
        <w:ind w:left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bCs/>
          <w:szCs w:val="24"/>
        </w:rPr>
        <w:t xml:space="preserve">Was the event </w:t>
      </w:r>
      <w:r w:rsidRPr="00503987">
        <w:rPr>
          <w:rFonts w:asciiTheme="majorHAnsi" w:hAnsiTheme="majorHAnsi"/>
          <w:b/>
          <w:szCs w:val="24"/>
        </w:rPr>
        <w:t>Unexpected</w:t>
      </w:r>
      <w:r w:rsidR="008D187D" w:rsidRPr="00503987">
        <w:rPr>
          <w:rFonts w:asciiTheme="majorHAnsi" w:hAnsiTheme="majorHAnsi"/>
          <w:b/>
          <w:szCs w:val="24"/>
        </w:rPr>
        <w:t xml:space="preserve"> </w:t>
      </w:r>
      <w:r w:rsidR="008D187D" w:rsidRPr="00503987">
        <w:rPr>
          <w:rFonts w:asciiTheme="majorHAnsi" w:hAnsiTheme="majorHAnsi"/>
          <w:szCs w:val="24"/>
        </w:rPr>
        <w:t>(in frequency of occurrence and/or magnitude)</w:t>
      </w:r>
      <w:r w:rsidRPr="00503987">
        <w:rPr>
          <w:rFonts w:asciiTheme="majorHAnsi" w:hAnsiTheme="majorHAnsi"/>
          <w:szCs w:val="24"/>
        </w:rPr>
        <w:t xml:space="preserve">?  </w:t>
      </w:r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r w:rsidRPr="00503987">
        <w:rPr>
          <w:rFonts w:asciiTheme="majorHAnsi" w:hAnsiTheme="majorHAnsi"/>
          <w:bCs/>
          <w:szCs w:val="24"/>
        </w:rPr>
        <w:t xml:space="preserve"> Yes   </w:t>
      </w:r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r w:rsidRPr="00503987">
        <w:rPr>
          <w:rFonts w:asciiTheme="majorHAnsi" w:hAnsiTheme="majorHAnsi"/>
          <w:bCs/>
          <w:szCs w:val="24"/>
        </w:rPr>
        <w:t xml:space="preserve"> No</w:t>
      </w:r>
    </w:p>
    <w:p w14:paraId="371E7778" w14:textId="77777777" w:rsidR="00301CCC" w:rsidRPr="00503987" w:rsidRDefault="00301CCC" w:rsidP="001A2ACC">
      <w:pPr>
        <w:ind w:left="360"/>
        <w:rPr>
          <w:rFonts w:asciiTheme="majorHAnsi" w:hAnsiTheme="majorHAnsi"/>
          <w:szCs w:val="24"/>
        </w:rPr>
      </w:pPr>
    </w:p>
    <w:p w14:paraId="26D9F6A9" w14:textId="77777777" w:rsidR="00500D41" w:rsidRPr="00503987" w:rsidRDefault="00500D41" w:rsidP="001A2ACC">
      <w:pPr>
        <w:ind w:left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t xml:space="preserve">Explain: </w:t>
      </w:r>
      <w:r w:rsidRPr="00503987">
        <w:rPr>
          <w:rFonts w:asciiTheme="majorHAnsi" w:hAnsiTheme="majorHAnsi"/>
          <w:bCs/>
          <w:szCs w:val="24"/>
        </w:rPr>
        <w:t xml:space="preserve"> </w:t>
      </w:r>
      <w:r w:rsidRPr="00503987">
        <w:rPr>
          <w:rFonts w:asciiTheme="majorHAnsi" w:hAnsiTheme="majorHAnsi"/>
          <w:bCs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3987">
        <w:rPr>
          <w:rFonts w:asciiTheme="majorHAnsi" w:hAnsiTheme="majorHAnsi"/>
          <w:bCs/>
          <w:i/>
          <w:szCs w:val="24"/>
        </w:rPr>
        <w:instrText xml:space="preserve"> FORMTEXT </w:instrText>
      </w:r>
      <w:r w:rsidRPr="00503987">
        <w:rPr>
          <w:rFonts w:asciiTheme="majorHAnsi" w:hAnsiTheme="majorHAnsi"/>
          <w:bCs/>
          <w:i/>
          <w:szCs w:val="24"/>
        </w:rPr>
      </w:r>
      <w:r w:rsidRPr="00503987">
        <w:rPr>
          <w:rFonts w:asciiTheme="majorHAnsi" w:hAnsiTheme="majorHAnsi"/>
          <w:bCs/>
          <w:i/>
          <w:szCs w:val="24"/>
        </w:rPr>
        <w:fldChar w:fldCharType="separate"/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fldChar w:fldCharType="end"/>
      </w:r>
    </w:p>
    <w:p w14:paraId="12D8707D" w14:textId="77777777" w:rsidR="00500D41" w:rsidRPr="00503987" w:rsidRDefault="00500D41" w:rsidP="001A2ACC">
      <w:pPr>
        <w:ind w:left="360"/>
        <w:rPr>
          <w:rFonts w:asciiTheme="majorHAnsi" w:hAnsiTheme="majorHAnsi"/>
          <w:szCs w:val="24"/>
        </w:rPr>
      </w:pPr>
    </w:p>
    <w:p w14:paraId="14601CA4" w14:textId="77777777" w:rsidR="00500D41" w:rsidRPr="00503987" w:rsidRDefault="00500D41" w:rsidP="001A2ACC">
      <w:pPr>
        <w:numPr>
          <w:ilvl w:val="1"/>
          <w:numId w:val="4"/>
        </w:num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 xml:space="preserve">Was the event </w:t>
      </w:r>
      <w:r w:rsidRPr="00503987">
        <w:rPr>
          <w:rFonts w:asciiTheme="majorHAnsi" w:hAnsiTheme="majorHAnsi"/>
          <w:b/>
          <w:bCs/>
          <w:szCs w:val="24"/>
        </w:rPr>
        <w:t>Related</w:t>
      </w:r>
      <w:r w:rsidRPr="00503987">
        <w:rPr>
          <w:rFonts w:asciiTheme="majorHAnsi" w:hAnsiTheme="majorHAnsi"/>
          <w:bCs/>
          <w:szCs w:val="24"/>
        </w:rPr>
        <w:t xml:space="preserve"> or possibly related to participation in the </w:t>
      </w:r>
      <w:r w:rsidR="00301CCC" w:rsidRPr="00503987">
        <w:rPr>
          <w:rFonts w:asciiTheme="majorHAnsi" w:hAnsiTheme="majorHAnsi"/>
          <w:bCs/>
          <w:szCs w:val="24"/>
        </w:rPr>
        <w:t xml:space="preserve">research?  </w:t>
      </w:r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bCs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r w:rsidRPr="00503987">
        <w:rPr>
          <w:rFonts w:asciiTheme="majorHAnsi" w:hAnsiTheme="majorHAnsi"/>
          <w:bCs/>
          <w:szCs w:val="24"/>
        </w:rPr>
        <w:t xml:space="preserve"> Yes   </w:t>
      </w:r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bCs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r w:rsidRPr="00503987">
        <w:rPr>
          <w:rFonts w:asciiTheme="majorHAnsi" w:hAnsiTheme="majorHAnsi"/>
          <w:bCs/>
          <w:szCs w:val="24"/>
        </w:rPr>
        <w:t xml:space="preserve"> No</w:t>
      </w:r>
    </w:p>
    <w:p w14:paraId="46378004" w14:textId="77777777" w:rsidR="00301CCC" w:rsidRPr="00503987" w:rsidRDefault="00301CCC" w:rsidP="001A2ACC">
      <w:pPr>
        <w:ind w:left="360"/>
        <w:rPr>
          <w:rFonts w:asciiTheme="majorHAnsi" w:hAnsiTheme="majorHAnsi"/>
          <w:szCs w:val="24"/>
        </w:rPr>
      </w:pPr>
    </w:p>
    <w:p w14:paraId="5A36FB62" w14:textId="5A37B74C" w:rsidR="00500D41" w:rsidRPr="00503987" w:rsidRDefault="00500D41" w:rsidP="001A2ACC">
      <w:pPr>
        <w:ind w:left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t>Explain</w:t>
      </w:r>
      <w:r w:rsidR="006E5A10" w:rsidRPr="00503987">
        <w:rPr>
          <w:rFonts w:asciiTheme="majorHAnsi" w:hAnsiTheme="majorHAnsi"/>
          <w:szCs w:val="24"/>
        </w:rPr>
        <w:t xml:space="preserve"> the relationship</w:t>
      </w:r>
      <w:r w:rsidRPr="00503987">
        <w:rPr>
          <w:rFonts w:asciiTheme="majorHAnsi" w:hAnsiTheme="majorHAnsi"/>
          <w:szCs w:val="24"/>
        </w:rPr>
        <w:t xml:space="preserve">:  </w:t>
      </w:r>
      <w:r w:rsidRPr="00503987">
        <w:rPr>
          <w:rFonts w:asciiTheme="majorHAnsi" w:hAnsiTheme="majorHAnsi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3987">
        <w:rPr>
          <w:rFonts w:asciiTheme="majorHAnsi" w:hAnsiTheme="majorHAnsi"/>
          <w:i/>
          <w:szCs w:val="24"/>
        </w:rPr>
        <w:instrText xml:space="preserve"> FORMTEXT </w:instrText>
      </w:r>
      <w:r w:rsidRPr="00503987">
        <w:rPr>
          <w:rFonts w:asciiTheme="majorHAnsi" w:hAnsiTheme="majorHAnsi"/>
          <w:i/>
          <w:szCs w:val="24"/>
        </w:rPr>
      </w:r>
      <w:r w:rsidRPr="00503987">
        <w:rPr>
          <w:rFonts w:asciiTheme="majorHAnsi" w:hAnsiTheme="majorHAnsi"/>
          <w:i/>
          <w:szCs w:val="24"/>
        </w:rPr>
        <w:fldChar w:fldCharType="separate"/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fldChar w:fldCharType="end"/>
      </w:r>
    </w:p>
    <w:p w14:paraId="0A56C7F4" w14:textId="77777777" w:rsidR="00500D41" w:rsidRPr="00503987" w:rsidRDefault="00500D41" w:rsidP="001A2ACC">
      <w:pPr>
        <w:ind w:left="360"/>
        <w:rPr>
          <w:rFonts w:asciiTheme="majorHAnsi" w:hAnsiTheme="majorHAnsi"/>
          <w:szCs w:val="24"/>
        </w:rPr>
      </w:pPr>
    </w:p>
    <w:p w14:paraId="6D7E932A" w14:textId="103746DD" w:rsidR="001A2ACC" w:rsidRPr="00503987" w:rsidRDefault="00500D41" w:rsidP="001A2ACC">
      <w:pPr>
        <w:numPr>
          <w:ilvl w:val="1"/>
          <w:numId w:val="4"/>
        </w:num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>Does the event suggest t</w:t>
      </w:r>
      <w:r w:rsidR="00503987" w:rsidRPr="00503987">
        <w:rPr>
          <w:rFonts w:asciiTheme="majorHAnsi" w:hAnsiTheme="majorHAnsi"/>
          <w:bCs/>
          <w:szCs w:val="24"/>
        </w:rPr>
        <w:t xml:space="preserve">hat the research places </w:t>
      </w:r>
      <w:proofErr w:type="gramStart"/>
      <w:r w:rsidR="00503987" w:rsidRPr="00503987">
        <w:rPr>
          <w:rFonts w:asciiTheme="majorHAnsi" w:hAnsiTheme="majorHAnsi"/>
          <w:bCs/>
          <w:szCs w:val="24"/>
        </w:rPr>
        <w:t xml:space="preserve">participants </w:t>
      </w:r>
      <w:r w:rsidRPr="00503987">
        <w:rPr>
          <w:rFonts w:asciiTheme="majorHAnsi" w:hAnsiTheme="majorHAnsi"/>
          <w:bCs/>
          <w:szCs w:val="24"/>
        </w:rPr>
        <w:t xml:space="preserve"> or</w:t>
      </w:r>
      <w:proofErr w:type="gramEnd"/>
      <w:r w:rsidRPr="00503987">
        <w:rPr>
          <w:rFonts w:asciiTheme="majorHAnsi" w:hAnsiTheme="majorHAnsi"/>
          <w:bCs/>
          <w:szCs w:val="24"/>
        </w:rPr>
        <w:t xml:space="preserve"> others at a </w:t>
      </w:r>
      <w:r w:rsidRPr="00503987">
        <w:rPr>
          <w:rFonts w:asciiTheme="majorHAnsi" w:hAnsiTheme="majorHAnsi"/>
          <w:b/>
          <w:bCs/>
          <w:szCs w:val="24"/>
        </w:rPr>
        <w:t>Greater Risk of Harm</w:t>
      </w:r>
      <w:r w:rsidRPr="00503987">
        <w:rPr>
          <w:rFonts w:asciiTheme="majorHAnsi" w:hAnsiTheme="majorHAnsi"/>
          <w:bCs/>
          <w:szCs w:val="24"/>
        </w:rPr>
        <w:t xml:space="preserve"> (including physical, psychological, economic, or social harm) than was previously known or recognized?  </w:t>
      </w:r>
    </w:p>
    <w:p w14:paraId="3E419DF4" w14:textId="2BE0ACFE" w:rsidR="00500D41" w:rsidRPr="00503987" w:rsidRDefault="00500D41" w:rsidP="001A2ACC">
      <w:p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bCs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r w:rsidRPr="00503987">
        <w:rPr>
          <w:rFonts w:asciiTheme="majorHAnsi" w:hAnsiTheme="majorHAnsi"/>
          <w:bCs/>
          <w:szCs w:val="24"/>
        </w:rPr>
        <w:t xml:space="preserve"> Yes   </w:t>
      </w:r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bCs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r w:rsidRPr="00503987">
        <w:rPr>
          <w:rFonts w:asciiTheme="majorHAnsi" w:hAnsiTheme="majorHAnsi"/>
          <w:bCs/>
          <w:szCs w:val="24"/>
        </w:rPr>
        <w:t xml:space="preserve"> No</w:t>
      </w:r>
    </w:p>
    <w:p w14:paraId="765569F6" w14:textId="77777777" w:rsidR="00301CCC" w:rsidRPr="00503987" w:rsidRDefault="00301CCC" w:rsidP="001A2ACC">
      <w:pPr>
        <w:ind w:left="360"/>
        <w:rPr>
          <w:rFonts w:asciiTheme="majorHAnsi" w:hAnsiTheme="majorHAnsi"/>
          <w:bCs/>
          <w:szCs w:val="24"/>
        </w:rPr>
      </w:pPr>
    </w:p>
    <w:p w14:paraId="45CEF7C8" w14:textId="77777777" w:rsidR="00500D41" w:rsidRPr="00503987" w:rsidRDefault="00500D41" w:rsidP="001A2ACC">
      <w:p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 xml:space="preserve">Explain:  </w:t>
      </w:r>
      <w:r w:rsidRPr="00503987">
        <w:rPr>
          <w:rFonts w:asciiTheme="majorHAnsi" w:hAnsiTheme="majorHAnsi"/>
          <w:bCs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3987">
        <w:rPr>
          <w:rFonts w:asciiTheme="majorHAnsi" w:hAnsiTheme="majorHAnsi"/>
          <w:bCs/>
          <w:i/>
          <w:szCs w:val="24"/>
        </w:rPr>
        <w:instrText xml:space="preserve"> FORMTEXT </w:instrText>
      </w:r>
      <w:r w:rsidRPr="00503987">
        <w:rPr>
          <w:rFonts w:asciiTheme="majorHAnsi" w:hAnsiTheme="majorHAnsi"/>
          <w:bCs/>
          <w:i/>
          <w:szCs w:val="24"/>
        </w:rPr>
      </w:r>
      <w:r w:rsidRPr="00503987">
        <w:rPr>
          <w:rFonts w:asciiTheme="majorHAnsi" w:hAnsiTheme="majorHAnsi"/>
          <w:bCs/>
          <w:i/>
          <w:szCs w:val="24"/>
        </w:rPr>
        <w:fldChar w:fldCharType="separate"/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bCs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fldChar w:fldCharType="end"/>
      </w:r>
    </w:p>
    <w:p w14:paraId="6D22B79C" w14:textId="77777777" w:rsidR="005F3C38" w:rsidRPr="00503987" w:rsidRDefault="005F3C38" w:rsidP="001A2ACC">
      <w:pPr>
        <w:rPr>
          <w:rFonts w:asciiTheme="majorHAnsi" w:hAnsiTheme="majorHAnsi"/>
          <w:szCs w:val="24"/>
        </w:rPr>
      </w:pPr>
    </w:p>
    <w:p w14:paraId="3798AB1F" w14:textId="037CD7DC" w:rsidR="00500D41" w:rsidRPr="00503987" w:rsidRDefault="00500D41" w:rsidP="001A2ACC">
      <w:pPr>
        <w:numPr>
          <w:ilvl w:val="1"/>
          <w:numId w:val="4"/>
        </w:num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szCs w:val="24"/>
        </w:rPr>
        <w:t xml:space="preserve">Did the event or problem cause </w:t>
      </w:r>
      <w:r w:rsidRPr="00503987">
        <w:rPr>
          <w:rFonts w:asciiTheme="majorHAnsi" w:hAnsiTheme="majorHAnsi"/>
          <w:b/>
          <w:szCs w:val="24"/>
        </w:rPr>
        <w:t xml:space="preserve">actual harm </w:t>
      </w:r>
      <w:r w:rsidR="00503987" w:rsidRPr="00503987">
        <w:rPr>
          <w:rFonts w:asciiTheme="majorHAnsi" w:hAnsiTheme="majorHAnsi"/>
          <w:szCs w:val="24"/>
        </w:rPr>
        <w:t>to participants</w:t>
      </w:r>
      <w:r w:rsidRPr="00503987">
        <w:rPr>
          <w:rFonts w:asciiTheme="majorHAnsi" w:hAnsiTheme="majorHAnsi"/>
          <w:szCs w:val="24"/>
        </w:rPr>
        <w:t xml:space="preserve"> or others? </w:t>
      </w:r>
      <w:bookmarkStart w:id="17" w:name="Check111"/>
      <w:r w:rsidR="00301CCC" w:rsidRPr="00503987">
        <w:rPr>
          <w:rFonts w:asciiTheme="majorHAnsi" w:hAnsiTheme="majorHAnsi"/>
          <w:szCs w:val="24"/>
        </w:rPr>
        <w:t xml:space="preserve">  </w:t>
      </w:r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bookmarkEnd w:id="17"/>
      <w:r w:rsidRPr="00503987">
        <w:rPr>
          <w:rFonts w:asciiTheme="majorHAnsi" w:hAnsiTheme="majorHAnsi"/>
          <w:bCs/>
          <w:szCs w:val="24"/>
        </w:rPr>
        <w:t xml:space="preserve"> Yes   </w:t>
      </w:r>
      <w:bookmarkStart w:id="18" w:name="Check211"/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bookmarkEnd w:id="18"/>
      <w:r w:rsidRPr="00503987">
        <w:rPr>
          <w:rFonts w:asciiTheme="majorHAnsi" w:hAnsiTheme="majorHAnsi"/>
          <w:bCs/>
          <w:szCs w:val="24"/>
        </w:rPr>
        <w:t xml:space="preserve"> No</w:t>
      </w:r>
    </w:p>
    <w:p w14:paraId="76E9A524" w14:textId="77777777" w:rsidR="00301CCC" w:rsidRPr="00503987" w:rsidRDefault="00301CCC" w:rsidP="001A2ACC">
      <w:pPr>
        <w:ind w:left="360"/>
        <w:rPr>
          <w:rFonts w:asciiTheme="majorHAnsi" w:hAnsiTheme="majorHAnsi"/>
          <w:szCs w:val="24"/>
        </w:rPr>
      </w:pPr>
    </w:p>
    <w:p w14:paraId="223BC303" w14:textId="456A052F" w:rsidR="00500D41" w:rsidRPr="00503987" w:rsidRDefault="001A2ACC" w:rsidP="001A2ACC">
      <w:pPr>
        <w:ind w:left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t xml:space="preserve">If yes, describe.  </w:t>
      </w:r>
      <w:r w:rsidR="00500D41" w:rsidRPr="00503987">
        <w:rPr>
          <w:rFonts w:asciiTheme="majorHAnsi" w:hAnsiTheme="majorHAnsi"/>
          <w:i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500D41" w:rsidRPr="00503987">
        <w:rPr>
          <w:rFonts w:asciiTheme="majorHAnsi" w:hAnsiTheme="majorHAnsi"/>
          <w:i/>
          <w:szCs w:val="24"/>
        </w:rPr>
        <w:instrText xml:space="preserve"> FORMTEXT </w:instrText>
      </w:r>
      <w:r w:rsidR="00500D41" w:rsidRPr="00503987">
        <w:rPr>
          <w:rFonts w:asciiTheme="majorHAnsi" w:hAnsiTheme="majorHAnsi"/>
          <w:i/>
          <w:szCs w:val="24"/>
        </w:rPr>
      </w:r>
      <w:r w:rsidR="00500D41" w:rsidRPr="00503987">
        <w:rPr>
          <w:rFonts w:asciiTheme="majorHAnsi" w:hAnsiTheme="majorHAnsi"/>
          <w:i/>
          <w:szCs w:val="24"/>
        </w:rPr>
        <w:fldChar w:fldCharType="separate"/>
      </w:r>
      <w:r w:rsidR="00500D41" w:rsidRPr="00503987">
        <w:rPr>
          <w:rFonts w:asciiTheme="majorHAnsi" w:hAnsiTheme="majorHAnsi"/>
          <w:i/>
          <w:szCs w:val="24"/>
        </w:rPr>
        <w:t> </w:t>
      </w:r>
      <w:r w:rsidR="00500D41" w:rsidRPr="00503987">
        <w:rPr>
          <w:rFonts w:asciiTheme="majorHAnsi" w:hAnsiTheme="majorHAnsi"/>
          <w:i/>
          <w:szCs w:val="24"/>
        </w:rPr>
        <w:t> </w:t>
      </w:r>
      <w:r w:rsidR="00500D41" w:rsidRPr="00503987">
        <w:rPr>
          <w:rFonts w:asciiTheme="majorHAnsi" w:hAnsiTheme="majorHAnsi"/>
          <w:i/>
          <w:szCs w:val="24"/>
        </w:rPr>
        <w:t> </w:t>
      </w:r>
      <w:r w:rsidR="00500D41" w:rsidRPr="00503987">
        <w:rPr>
          <w:rFonts w:asciiTheme="majorHAnsi" w:hAnsiTheme="majorHAnsi"/>
          <w:i/>
          <w:szCs w:val="24"/>
        </w:rPr>
        <w:t> </w:t>
      </w:r>
      <w:r w:rsidR="00500D41" w:rsidRPr="00503987">
        <w:rPr>
          <w:rFonts w:asciiTheme="majorHAnsi" w:hAnsiTheme="majorHAnsi"/>
          <w:i/>
          <w:szCs w:val="24"/>
        </w:rPr>
        <w:t> </w:t>
      </w:r>
      <w:r w:rsidR="00500D41" w:rsidRPr="00503987">
        <w:rPr>
          <w:rFonts w:asciiTheme="majorHAnsi" w:hAnsiTheme="majorHAnsi"/>
          <w:i/>
          <w:szCs w:val="24"/>
        </w:rPr>
        <w:fldChar w:fldCharType="end"/>
      </w:r>
      <w:bookmarkEnd w:id="19"/>
    </w:p>
    <w:p w14:paraId="69B5153E" w14:textId="77777777" w:rsidR="00352622" w:rsidRPr="00503987" w:rsidRDefault="00352622" w:rsidP="001A2ACC">
      <w:pPr>
        <w:ind w:left="360"/>
        <w:rPr>
          <w:rFonts w:asciiTheme="majorHAnsi" w:hAnsiTheme="majorHAnsi"/>
          <w:szCs w:val="24"/>
        </w:rPr>
      </w:pPr>
    </w:p>
    <w:p w14:paraId="62FCCC7B" w14:textId="05D3BA9D" w:rsidR="00495705" w:rsidRPr="00503987" w:rsidRDefault="00352622" w:rsidP="001A2ACC">
      <w:pPr>
        <w:numPr>
          <w:ilvl w:val="1"/>
          <w:numId w:val="4"/>
        </w:num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szCs w:val="24"/>
        </w:rPr>
        <w:t>Did the event or problem present the possibility that ther</w:t>
      </w:r>
      <w:r w:rsidR="00495705" w:rsidRPr="00503987">
        <w:rPr>
          <w:rFonts w:asciiTheme="majorHAnsi" w:hAnsiTheme="majorHAnsi"/>
          <w:szCs w:val="24"/>
        </w:rPr>
        <w:t>e</w:t>
      </w:r>
      <w:r w:rsidRPr="00503987">
        <w:rPr>
          <w:rFonts w:asciiTheme="majorHAnsi" w:hAnsiTheme="majorHAnsi"/>
          <w:szCs w:val="24"/>
        </w:rPr>
        <w:t xml:space="preserve"> may be delayed harm</w:t>
      </w:r>
      <w:r w:rsidR="00495705" w:rsidRPr="00503987">
        <w:rPr>
          <w:rFonts w:asciiTheme="majorHAnsi" w:hAnsiTheme="majorHAnsi"/>
          <w:szCs w:val="24"/>
        </w:rPr>
        <w:t>/negative affect</w:t>
      </w:r>
      <w:r w:rsidR="00503987" w:rsidRPr="00503987">
        <w:rPr>
          <w:rFonts w:asciiTheme="majorHAnsi" w:hAnsiTheme="majorHAnsi"/>
          <w:szCs w:val="24"/>
        </w:rPr>
        <w:t xml:space="preserve"> to participants</w:t>
      </w:r>
      <w:r w:rsidRPr="00503987">
        <w:rPr>
          <w:rFonts w:asciiTheme="majorHAnsi" w:hAnsiTheme="majorHAnsi"/>
          <w:szCs w:val="24"/>
        </w:rPr>
        <w:t xml:space="preserve"> or others?</w:t>
      </w:r>
      <w:r w:rsidR="00495705" w:rsidRPr="00503987">
        <w:rPr>
          <w:rFonts w:asciiTheme="majorHAnsi" w:hAnsiTheme="majorHAnsi"/>
          <w:szCs w:val="24"/>
        </w:rPr>
        <w:t xml:space="preserve">  </w:t>
      </w:r>
      <w:r w:rsidR="00495705" w:rsidRPr="00503987">
        <w:rPr>
          <w:rFonts w:asciiTheme="majorHAnsi" w:hAnsiTheme="majorHAnsi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5705"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="00495705" w:rsidRPr="00503987">
        <w:rPr>
          <w:rFonts w:asciiTheme="majorHAnsi" w:hAnsiTheme="majorHAnsi"/>
          <w:bCs/>
          <w:szCs w:val="24"/>
        </w:rPr>
        <w:fldChar w:fldCharType="end"/>
      </w:r>
      <w:r w:rsidR="00495705" w:rsidRPr="00503987">
        <w:rPr>
          <w:rFonts w:asciiTheme="majorHAnsi" w:hAnsiTheme="majorHAnsi"/>
          <w:bCs/>
          <w:szCs w:val="24"/>
        </w:rPr>
        <w:t xml:space="preserve"> Yes   </w:t>
      </w:r>
      <w:r w:rsidR="00495705" w:rsidRPr="00503987">
        <w:rPr>
          <w:rFonts w:asciiTheme="majorHAnsi" w:hAnsiTheme="majorHAnsi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5705"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="00495705" w:rsidRPr="00503987">
        <w:rPr>
          <w:rFonts w:asciiTheme="majorHAnsi" w:hAnsiTheme="majorHAnsi"/>
          <w:bCs/>
          <w:szCs w:val="24"/>
        </w:rPr>
        <w:fldChar w:fldCharType="end"/>
      </w:r>
      <w:r w:rsidR="00495705" w:rsidRPr="00503987">
        <w:rPr>
          <w:rFonts w:asciiTheme="majorHAnsi" w:hAnsiTheme="majorHAnsi"/>
          <w:bCs/>
          <w:szCs w:val="24"/>
        </w:rPr>
        <w:t xml:space="preserve"> No</w:t>
      </w:r>
    </w:p>
    <w:p w14:paraId="173D662D" w14:textId="77777777" w:rsidR="00301CCC" w:rsidRPr="00503987" w:rsidRDefault="00301CCC" w:rsidP="001A2ACC">
      <w:pPr>
        <w:ind w:left="360"/>
        <w:rPr>
          <w:rFonts w:asciiTheme="majorHAnsi" w:hAnsiTheme="majorHAnsi"/>
          <w:bCs/>
          <w:szCs w:val="24"/>
        </w:rPr>
      </w:pPr>
    </w:p>
    <w:p w14:paraId="29857782" w14:textId="13762DCD" w:rsidR="00495705" w:rsidRPr="00503987" w:rsidRDefault="001A2ACC" w:rsidP="002A4519">
      <w:p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 xml:space="preserve">If yes, describe. </w:t>
      </w:r>
      <w:r w:rsidR="00495705" w:rsidRPr="00503987">
        <w:rPr>
          <w:rFonts w:asciiTheme="majorHAnsi" w:hAnsiTheme="majorHAnsi"/>
          <w:bCs/>
          <w:szCs w:val="24"/>
        </w:rPr>
        <w:t xml:space="preserve"> </w:t>
      </w:r>
      <w:r w:rsidR="00495705" w:rsidRPr="00503987">
        <w:rPr>
          <w:rFonts w:asciiTheme="majorHAnsi" w:hAnsiTheme="majorHAnsi"/>
          <w:bCs/>
          <w:i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5705" w:rsidRPr="00503987">
        <w:rPr>
          <w:rFonts w:asciiTheme="majorHAnsi" w:hAnsiTheme="majorHAnsi"/>
          <w:bCs/>
          <w:i/>
          <w:szCs w:val="24"/>
        </w:rPr>
        <w:instrText xml:space="preserve"> FORMTEXT </w:instrText>
      </w:r>
      <w:r w:rsidR="00495705" w:rsidRPr="00503987">
        <w:rPr>
          <w:rFonts w:asciiTheme="majorHAnsi" w:hAnsiTheme="majorHAnsi"/>
          <w:bCs/>
          <w:i/>
          <w:szCs w:val="24"/>
        </w:rPr>
      </w:r>
      <w:r w:rsidR="00495705" w:rsidRPr="00503987">
        <w:rPr>
          <w:rFonts w:asciiTheme="majorHAnsi" w:hAnsiTheme="majorHAnsi"/>
          <w:bCs/>
          <w:i/>
          <w:szCs w:val="24"/>
        </w:rPr>
        <w:fldChar w:fldCharType="separate"/>
      </w:r>
      <w:r w:rsidR="00495705" w:rsidRPr="00503987">
        <w:rPr>
          <w:rFonts w:asciiTheme="majorHAnsi" w:hAnsiTheme="majorHAnsi"/>
          <w:bCs/>
          <w:i/>
          <w:szCs w:val="24"/>
        </w:rPr>
        <w:t> </w:t>
      </w:r>
      <w:r w:rsidR="00495705" w:rsidRPr="00503987">
        <w:rPr>
          <w:rFonts w:asciiTheme="majorHAnsi" w:hAnsiTheme="majorHAnsi"/>
          <w:bCs/>
          <w:i/>
          <w:szCs w:val="24"/>
        </w:rPr>
        <w:t> </w:t>
      </w:r>
      <w:r w:rsidR="00495705" w:rsidRPr="00503987">
        <w:rPr>
          <w:rFonts w:asciiTheme="majorHAnsi" w:hAnsiTheme="majorHAnsi"/>
          <w:bCs/>
          <w:i/>
          <w:szCs w:val="24"/>
        </w:rPr>
        <w:t> </w:t>
      </w:r>
      <w:r w:rsidR="00495705" w:rsidRPr="00503987">
        <w:rPr>
          <w:rFonts w:asciiTheme="majorHAnsi" w:hAnsiTheme="majorHAnsi"/>
          <w:bCs/>
          <w:i/>
          <w:szCs w:val="24"/>
        </w:rPr>
        <w:t> </w:t>
      </w:r>
      <w:r w:rsidR="00495705" w:rsidRPr="00503987">
        <w:rPr>
          <w:rFonts w:asciiTheme="majorHAnsi" w:hAnsiTheme="majorHAnsi"/>
          <w:bCs/>
          <w:i/>
          <w:szCs w:val="24"/>
        </w:rPr>
        <w:t> </w:t>
      </w:r>
      <w:r w:rsidR="00495705" w:rsidRPr="00503987">
        <w:rPr>
          <w:rFonts w:asciiTheme="majorHAnsi" w:hAnsiTheme="majorHAnsi"/>
          <w:bCs/>
          <w:i/>
          <w:szCs w:val="24"/>
        </w:rPr>
        <w:fldChar w:fldCharType="end"/>
      </w:r>
    </w:p>
    <w:p w14:paraId="37C7BDC2" w14:textId="77777777" w:rsidR="001A2ACC" w:rsidRPr="00503987" w:rsidRDefault="001A2ACC" w:rsidP="00503987">
      <w:pPr>
        <w:rPr>
          <w:rFonts w:asciiTheme="majorHAnsi" w:hAnsiTheme="majorHAnsi"/>
          <w:szCs w:val="24"/>
        </w:rPr>
      </w:pPr>
    </w:p>
    <w:p w14:paraId="2BE9C6AE" w14:textId="623327F9" w:rsidR="00500D41" w:rsidRPr="00503987" w:rsidRDefault="00500D41" w:rsidP="002A4519">
      <w:pPr>
        <w:numPr>
          <w:ilvl w:val="1"/>
          <w:numId w:val="4"/>
        </w:numPr>
        <w:ind w:left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t xml:space="preserve">Describe </w:t>
      </w:r>
      <w:r w:rsidR="009C35B9" w:rsidRPr="00503987">
        <w:rPr>
          <w:rFonts w:asciiTheme="majorHAnsi" w:hAnsiTheme="majorHAnsi"/>
          <w:szCs w:val="24"/>
        </w:rPr>
        <w:t>any</w:t>
      </w:r>
      <w:r w:rsidRPr="00503987">
        <w:rPr>
          <w:rFonts w:asciiTheme="majorHAnsi" w:hAnsiTheme="majorHAnsi"/>
          <w:szCs w:val="24"/>
        </w:rPr>
        <w:t xml:space="preserve"> corrective actions </w:t>
      </w:r>
      <w:r w:rsidR="00503987">
        <w:rPr>
          <w:rFonts w:asciiTheme="majorHAnsi" w:hAnsiTheme="majorHAnsi"/>
          <w:szCs w:val="24"/>
        </w:rPr>
        <w:t xml:space="preserve">taken </w:t>
      </w:r>
      <w:r w:rsidRPr="00503987">
        <w:rPr>
          <w:rFonts w:asciiTheme="majorHAnsi" w:hAnsiTheme="majorHAnsi"/>
          <w:szCs w:val="24"/>
        </w:rPr>
        <w:t xml:space="preserve">to </w:t>
      </w:r>
      <w:r w:rsidR="00DE6993" w:rsidRPr="00503987">
        <w:rPr>
          <w:rFonts w:asciiTheme="majorHAnsi" w:hAnsiTheme="majorHAnsi"/>
          <w:szCs w:val="24"/>
        </w:rPr>
        <w:t xml:space="preserve">mitigate risk or harm related to the event and </w:t>
      </w:r>
      <w:r w:rsidR="009C35B9" w:rsidRPr="00503987">
        <w:rPr>
          <w:rFonts w:asciiTheme="majorHAnsi" w:hAnsiTheme="majorHAnsi"/>
          <w:szCs w:val="24"/>
        </w:rPr>
        <w:t xml:space="preserve">any actions that </w:t>
      </w:r>
      <w:r w:rsidR="00503987" w:rsidRPr="00503987">
        <w:rPr>
          <w:rFonts w:asciiTheme="majorHAnsi" w:hAnsiTheme="majorHAnsi"/>
          <w:szCs w:val="24"/>
        </w:rPr>
        <w:t>have been or will be taken to prevent</w:t>
      </w:r>
      <w:r w:rsidR="00DE6993" w:rsidRPr="00503987">
        <w:rPr>
          <w:rFonts w:asciiTheme="majorHAnsi" w:hAnsiTheme="majorHAnsi"/>
          <w:szCs w:val="24"/>
        </w:rPr>
        <w:t xml:space="preserve"> recurrence</w:t>
      </w:r>
      <w:r w:rsidR="00503987" w:rsidRPr="00503987">
        <w:rPr>
          <w:rFonts w:asciiTheme="majorHAnsi" w:hAnsiTheme="majorHAnsi"/>
          <w:szCs w:val="24"/>
        </w:rPr>
        <w:t xml:space="preserve"> of similar or the same event</w:t>
      </w:r>
      <w:r w:rsidR="00DE6993" w:rsidRPr="00503987">
        <w:rPr>
          <w:rFonts w:asciiTheme="majorHAnsi" w:hAnsiTheme="majorHAnsi"/>
          <w:szCs w:val="24"/>
        </w:rPr>
        <w:t xml:space="preserve">. </w:t>
      </w:r>
      <w:r w:rsidRPr="00503987">
        <w:rPr>
          <w:rFonts w:asciiTheme="majorHAnsi" w:hAnsiTheme="majorHAnsi"/>
          <w:szCs w:val="24"/>
        </w:rPr>
        <w:t xml:space="preserve">If the protocol and/or consent </w:t>
      </w:r>
      <w:r w:rsidR="00503987">
        <w:rPr>
          <w:rFonts w:asciiTheme="majorHAnsi" w:hAnsiTheme="majorHAnsi"/>
          <w:szCs w:val="24"/>
        </w:rPr>
        <w:t>are to be modified submit an a</w:t>
      </w:r>
      <w:r w:rsidR="00503987" w:rsidRPr="00503987">
        <w:rPr>
          <w:rFonts w:asciiTheme="majorHAnsi" w:hAnsiTheme="majorHAnsi"/>
          <w:szCs w:val="24"/>
        </w:rPr>
        <w:t xml:space="preserve">mendment </w:t>
      </w:r>
      <w:r w:rsidR="00503987">
        <w:rPr>
          <w:rFonts w:asciiTheme="majorHAnsi" w:hAnsiTheme="majorHAnsi"/>
          <w:szCs w:val="24"/>
        </w:rPr>
        <w:t xml:space="preserve">request </w:t>
      </w:r>
      <w:r w:rsidR="00503987" w:rsidRPr="00503987">
        <w:rPr>
          <w:rFonts w:asciiTheme="majorHAnsi" w:hAnsiTheme="majorHAnsi"/>
          <w:szCs w:val="24"/>
        </w:rPr>
        <w:t xml:space="preserve">in </w:t>
      </w:r>
      <w:proofErr w:type="spellStart"/>
      <w:r w:rsidR="00503987" w:rsidRPr="00503987">
        <w:rPr>
          <w:rFonts w:asciiTheme="majorHAnsi" w:hAnsiTheme="majorHAnsi"/>
          <w:szCs w:val="24"/>
        </w:rPr>
        <w:t>eProtocol</w:t>
      </w:r>
      <w:proofErr w:type="spellEnd"/>
      <w:r w:rsidRPr="00503987">
        <w:rPr>
          <w:rFonts w:asciiTheme="majorHAnsi" w:hAnsiTheme="majorHAnsi"/>
          <w:szCs w:val="24"/>
        </w:rPr>
        <w:t>.</w:t>
      </w:r>
    </w:p>
    <w:p w14:paraId="08E23B64" w14:textId="77777777" w:rsidR="00500D41" w:rsidRPr="00503987" w:rsidRDefault="00500D41" w:rsidP="002A4519">
      <w:pPr>
        <w:ind w:left="360"/>
        <w:rPr>
          <w:rFonts w:asciiTheme="majorHAnsi" w:hAnsiTheme="majorHAnsi"/>
          <w:i/>
          <w:szCs w:val="24"/>
          <w:u w:val="single"/>
        </w:rPr>
      </w:pPr>
      <w:r w:rsidRPr="00503987">
        <w:rPr>
          <w:rFonts w:asciiTheme="majorHAnsi" w:hAnsiTheme="majorHAnsi"/>
          <w:i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503987">
        <w:rPr>
          <w:rFonts w:asciiTheme="majorHAnsi" w:hAnsiTheme="majorHAnsi"/>
          <w:i/>
          <w:szCs w:val="24"/>
        </w:rPr>
        <w:instrText xml:space="preserve"> FORMTEXT </w:instrText>
      </w:r>
      <w:r w:rsidRPr="00503987">
        <w:rPr>
          <w:rFonts w:asciiTheme="majorHAnsi" w:hAnsiTheme="majorHAnsi"/>
          <w:i/>
          <w:szCs w:val="24"/>
        </w:rPr>
      </w:r>
      <w:r w:rsidRPr="00503987">
        <w:rPr>
          <w:rFonts w:asciiTheme="majorHAnsi" w:hAnsiTheme="majorHAnsi"/>
          <w:i/>
          <w:szCs w:val="24"/>
        </w:rPr>
        <w:fldChar w:fldCharType="separate"/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fldChar w:fldCharType="end"/>
      </w:r>
      <w:bookmarkEnd w:id="20"/>
    </w:p>
    <w:p w14:paraId="6A0D23E6" w14:textId="77777777" w:rsidR="00500D41" w:rsidRPr="00503987" w:rsidRDefault="00500D41" w:rsidP="002A4519">
      <w:pPr>
        <w:ind w:left="360"/>
        <w:rPr>
          <w:rFonts w:asciiTheme="majorHAnsi" w:hAnsiTheme="majorHAnsi"/>
          <w:szCs w:val="24"/>
          <w:u w:val="single"/>
        </w:rPr>
      </w:pPr>
    </w:p>
    <w:p w14:paraId="15270DB7" w14:textId="77777777" w:rsidR="00500D41" w:rsidRPr="00503987" w:rsidRDefault="00500D41" w:rsidP="002A4519">
      <w:pPr>
        <w:numPr>
          <w:ilvl w:val="1"/>
          <w:numId w:val="4"/>
        </w:num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>Do currently enrolled subjects or others require notification?</w:t>
      </w:r>
      <w:bookmarkStart w:id="21" w:name="Check1"/>
      <w:r w:rsidR="00301CCC" w:rsidRPr="00503987">
        <w:rPr>
          <w:rFonts w:asciiTheme="majorHAnsi" w:hAnsiTheme="majorHAnsi"/>
          <w:bCs/>
          <w:szCs w:val="24"/>
        </w:rPr>
        <w:t xml:space="preserve">   </w:t>
      </w:r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bookmarkEnd w:id="21"/>
      <w:r w:rsidRPr="00503987">
        <w:rPr>
          <w:rFonts w:asciiTheme="majorHAnsi" w:hAnsiTheme="majorHAnsi"/>
          <w:bCs/>
          <w:szCs w:val="24"/>
        </w:rPr>
        <w:t xml:space="preserve"> Yes   </w:t>
      </w:r>
      <w:bookmarkStart w:id="22" w:name="Check2"/>
      <w:r w:rsidRPr="00503987">
        <w:rPr>
          <w:rFonts w:asciiTheme="majorHAnsi" w:hAnsiTheme="majorHAnsi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bCs/>
          <w:szCs w:val="24"/>
        </w:rPr>
      </w:r>
      <w:r w:rsidR="00DD0F05" w:rsidRPr="00503987">
        <w:rPr>
          <w:rFonts w:asciiTheme="majorHAnsi" w:hAnsiTheme="majorHAnsi"/>
          <w:bCs/>
          <w:szCs w:val="24"/>
        </w:rPr>
        <w:fldChar w:fldCharType="separate"/>
      </w:r>
      <w:r w:rsidRPr="00503987">
        <w:rPr>
          <w:rFonts w:asciiTheme="majorHAnsi" w:hAnsiTheme="majorHAnsi"/>
          <w:bCs/>
          <w:szCs w:val="24"/>
        </w:rPr>
        <w:fldChar w:fldCharType="end"/>
      </w:r>
      <w:bookmarkEnd w:id="22"/>
      <w:r w:rsidRPr="00503987">
        <w:rPr>
          <w:rFonts w:asciiTheme="majorHAnsi" w:hAnsiTheme="majorHAnsi"/>
          <w:bCs/>
          <w:szCs w:val="24"/>
        </w:rPr>
        <w:t xml:space="preserve"> No</w:t>
      </w:r>
    </w:p>
    <w:p w14:paraId="1645F32F" w14:textId="77777777" w:rsidR="00301CCC" w:rsidRPr="00503987" w:rsidRDefault="00301CCC" w:rsidP="002A4519">
      <w:pPr>
        <w:ind w:left="360"/>
        <w:rPr>
          <w:rFonts w:asciiTheme="majorHAnsi" w:hAnsiTheme="majorHAnsi"/>
          <w:bCs/>
          <w:szCs w:val="24"/>
        </w:rPr>
      </w:pPr>
    </w:p>
    <w:p w14:paraId="148F136A" w14:textId="686A94C9" w:rsidR="00500D41" w:rsidRPr="00503987" w:rsidRDefault="00503987" w:rsidP="002A4519">
      <w:pPr>
        <w:ind w:left="36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If yes, identify</w:t>
      </w:r>
      <w:r w:rsidR="00500D41" w:rsidRPr="00503987">
        <w:rPr>
          <w:rFonts w:asciiTheme="majorHAnsi" w:hAnsiTheme="majorHAnsi"/>
          <w:bCs/>
          <w:szCs w:val="24"/>
        </w:rPr>
        <w:t xml:space="preserve"> your planned method of communication and submit any materials to be used for this purpose.</w:t>
      </w:r>
    </w:p>
    <w:p w14:paraId="4FE88BF8" w14:textId="7CD24469" w:rsidR="00500D41" w:rsidRPr="00503987" w:rsidRDefault="00500D41" w:rsidP="002A4519">
      <w:pPr>
        <w:ind w:left="360" w:firstLine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lastRenderedPageBreak/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szCs w:val="24"/>
        </w:rPr>
      </w:r>
      <w:r w:rsidR="00DD0F05" w:rsidRPr="00503987">
        <w:rPr>
          <w:rFonts w:asciiTheme="majorHAnsi" w:hAnsiTheme="majorHAnsi"/>
          <w:szCs w:val="24"/>
        </w:rPr>
        <w:fldChar w:fldCharType="separate"/>
      </w:r>
      <w:r w:rsidRPr="00503987">
        <w:rPr>
          <w:rFonts w:asciiTheme="majorHAnsi" w:hAnsiTheme="majorHAnsi"/>
          <w:szCs w:val="24"/>
        </w:rPr>
        <w:fldChar w:fldCharType="end"/>
      </w:r>
      <w:r w:rsidRPr="00503987">
        <w:rPr>
          <w:rFonts w:asciiTheme="majorHAnsi" w:hAnsiTheme="majorHAnsi"/>
          <w:szCs w:val="24"/>
        </w:rPr>
        <w:t xml:space="preserve"> Re-</w:t>
      </w:r>
      <w:r w:rsidR="00503987">
        <w:rPr>
          <w:rFonts w:asciiTheme="majorHAnsi" w:hAnsiTheme="majorHAnsi"/>
          <w:szCs w:val="24"/>
        </w:rPr>
        <w:t>Consent will occur at the participan</w:t>
      </w:r>
      <w:r w:rsidRPr="00503987">
        <w:rPr>
          <w:rFonts w:asciiTheme="majorHAnsi" w:hAnsiTheme="majorHAnsi"/>
          <w:szCs w:val="24"/>
        </w:rPr>
        <w:t>t</w:t>
      </w:r>
      <w:r w:rsidR="00503987">
        <w:rPr>
          <w:rFonts w:asciiTheme="majorHAnsi" w:hAnsiTheme="majorHAnsi"/>
          <w:szCs w:val="24"/>
        </w:rPr>
        <w:t>’</w:t>
      </w:r>
      <w:r w:rsidRPr="00503987">
        <w:rPr>
          <w:rFonts w:asciiTheme="majorHAnsi" w:hAnsiTheme="majorHAnsi"/>
          <w:szCs w:val="24"/>
        </w:rPr>
        <w:t>s next scheduled visit</w:t>
      </w:r>
    </w:p>
    <w:p w14:paraId="274E875B" w14:textId="306AA757" w:rsidR="00500D41" w:rsidRPr="00503987" w:rsidRDefault="00500D41" w:rsidP="002A4519">
      <w:pPr>
        <w:ind w:left="360" w:firstLine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szCs w:val="24"/>
        </w:rPr>
      </w:r>
      <w:r w:rsidR="00DD0F05" w:rsidRPr="00503987">
        <w:rPr>
          <w:rFonts w:asciiTheme="majorHAnsi" w:hAnsiTheme="majorHAnsi"/>
          <w:szCs w:val="24"/>
        </w:rPr>
        <w:fldChar w:fldCharType="separate"/>
      </w:r>
      <w:r w:rsidRPr="00503987">
        <w:rPr>
          <w:rFonts w:asciiTheme="majorHAnsi" w:hAnsiTheme="majorHAnsi"/>
          <w:szCs w:val="24"/>
        </w:rPr>
        <w:fldChar w:fldCharType="end"/>
      </w:r>
      <w:r w:rsidR="00503987">
        <w:rPr>
          <w:rFonts w:asciiTheme="majorHAnsi" w:hAnsiTheme="majorHAnsi"/>
          <w:szCs w:val="24"/>
        </w:rPr>
        <w:t xml:space="preserve"> Participant</w:t>
      </w:r>
      <w:r w:rsidRPr="00503987">
        <w:rPr>
          <w:rFonts w:asciiTheme="majorHAnsi" w:hAnsiTheme="majorHAnsi"/>
          <w:szCs w:val="24"/>
        </w:rPr>
        <w:t xml:space="preserve"> will be called at home</w:t>
      </w:r>
    </w:p>
    <w:p w14:paraId="0AAB74DF" w14:textId="245C674E" w:rsidR="00495705" w:rsidRPr="00503987" w:rsidRDefault="00495705" w:rsidP="002A4519">
      <w:pPr>
        <w:ind w:left="360" w:firstLine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szCs w:val="24"/>
        </w:rPr>
      </w:r>
      <w:r w:rsidR="00DD0F05" w:rsidRPr="00503987">
        <w:rPr>
          <w:rFonts w:asciiTheme="majorHAnsi" w:hAnsiTheme="majorHAnsi"/>
          <w:szCs w:val="24"/>
        </w:rPr>
        <w:fldChar w:fldCharType="separate"/>
      </w:r>
      <w:r w:rsidRPr="00503987">
        <w:rPr>
          <w:rFonts w:asciiTheme="majorHAnsi" w:hAnsiTheme="majorHAnsi"/>
          <w:szCs w:val="24"/>
        </w:rPr>
        <w:fldChar w:fldCharType="end"/>
      </w:r>
      <w:r w:rsidR="00503987">
        <w:rPr>
          <w:rFonts w:asciiTheme="majorHAnsi" w:hAnsiTheme="majorHAnsi"/>
          <w:szCs w:val="24"/>
        </w:rPr>
        <w:t xml:space="preserve"> Participant</w:t>
      </w:r>
      <w:r w:rsidRPr="00503987">
        <w:rPr>
          <w:rFonts w:asciiTheme="majorHAnsi" w:hAnsiTheme="majorHAnsi"/>
          <w:szCs w:val="24"/>
        </w:rPr>
        <w:t xml:space="preserve"> will be sent a text message (SMS)</w:t>
      </w:r>
    </w:p>
    <w:p w14:paraId="6EAF3513" w14:textId="320C53CF" w:rsidR="00495705" w:rsidRPr="00503987" w:rsidRDefault="00495705" w:rsidP="002A4519">
      <w:pPr>
        <w:ind w:left="1080" w:hanging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szCs w:val="24"/>
        </w:rPr>
      </w:r>
      <w:r w:rsidR="00DD0F05" w:rsidRPr="00503987">
        <w:rPr>
          <w:rFonts w:asciiTheme="majorHAnsi" w:hAnsiTheme="majorHAnsi"/>
          <w:szCs w:val="24"/>
        </w:rPr>
        <w:fldChar w:fldCharType="separate"/>
      </w:r>
      <w:r w:rsidRPr="00503987">
        <w:rPr>
          <w:rFonts w:asciiTheme="majorHAnsi" w:hAnsiTheme="majorHAnsi"/>
          <w:szCs w:val="24"/>
        </w:rPr>
        <w:fldChar w:fldCharType="end"/>
      </w:r>
      <w:r w:rsidR="00503987">
        <w:rPr>
          <w:rFonts w:asciiTheme="majorHAnsi" w:hAnsiTheme="majorHAnsi"/>
          <w:szCs w:val="24"/>
        </w:rPr>
        <w:t xml:space="preserve"> Participant</w:t>
      </w:r>
      <w:r w:rsidRPr="00503987">
        <w:rPr>
          <w:rFonts w:asciiTheme="majorHAnsi" w:hAnsiTheme="majorHAnsi"/>
          <w:szCs w:val="24"/>
        </w:rPr>
        <w:t xml:space="preserve"> will be contacted via social media (i.e. twitter, </w:t>
      </w:r>
      <w:r w:rsidR="00301CCC" w:rsidRPr="00503987">
        <w:rPr>
          <w:rFonts w:asciiTheme="majorHAnsi" w:hAnsiTheme="majorHAnsi"/>
          <w:szCs w:val="24"/>
        </w:rPr>
        <w:t>Facebook</w:t>
      </w:r>
      <w:r w:rsidRPr="00503987">
        <w:rPr>
          <w:rFonts w:asciiTheme="majorHAnsi" w:hAnsiTheme="majorHAnsi"/>
          <w:szCs w:val="24"/>
        </w:rPr>
        <w:t>, 2</w:t>
      </w:r>
      <w:r w:rsidRPr="00503987">
        <w:rPr>
          <w:rFonts w:asciiTheme="majorHAnsi" w:hAnsiTheme="majorHAnsi"/>
          <w:szCs w:val="24"/>
          <w:vertAlign w:val="superscript"/>
        </w:rPr>
        <w:t>nd</w:t>
      </w:r>
      <w:r w:rsidRPr="00503987">
        <w:rPr>
          <w:rFonts w:asciiTheme="majorHAnsi" w:hAnsiTheme="majorHAnsi"/>
          <w:szCs w:val="24"/>
        </w:rPr>
        <w:t xml:space="preserve"> Life, or other virtual means)</w:t>
      </w:r>
    </w:p>
    <w:p w14:paraId="5293FE3B" w14:textId="4E62E6EF" w:rsidR="00495705" w:rsidRPr="00503987" w:rsidRDefault="00495705" w:rsidP="002A4519">
      <w:pPr>
        <w:ind w:left="360" w:firstLine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szCs w:val="24"/>
        </w:rPr>
      </w:r>
      <w:r w:rsidR="00DD0F05" w:rsidRPr="00503987">
        <w:rPr>
          <w:rFonts w:asciiTheme="majorHAnsi" w:hAnsiTheme="majorHAnsi"/>
          <w:szCs w:val="24"/>
        </w:rPr>
        <w:fldChar w:fldCharType="separate"/>
      </w:r>
      <w:r w:rsidRPr="00503987">
        <w:rPr>
          <w:rFonts w:asciiTheme="majorHAnsi" w:hAnsiTheme="majorHAnsi"/>
          <w:szCs w:val="24"/>
        </w:rPr>
        <w:fldChar w:fldCharType="end"/>
      </w:r>
      <w:r w:rsidR="00503987">
        <w:rPr>
          <w:rFonts w:asciiTheme="majorHAnsi" w:hAnsiTheme="majorHAnsi"/>
          <w:szCs w:val="24"/>
        </w:rPr>
        <w:t xml:space="preserve"> Participant</w:t>
      </w:r>
      <w:r w:rsidRPr="00503987">
        <w:rPr>
          <w:rFonts w:asciiTheme="majorHAnsi" w:hAnsiTheme="majorHAnsi"/>
          <w:szCs w:val="24"/>
        </w:rPr>
        <w:t xml:space="preserve"> will be sent an email</w:t>
      </w:r>
    </w:p>
    <w:p w14:paraId="128CFFAB" w14:textId="6064ADD5" w:rsidR="00500D41" w:rsidRPr="00503987" w:rsidRDefault="00500D41" w:rsidP="002A4519">
      <w:pPr>
        <w:ind w:left="1080" w:hanging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szCs w:val="24"/>
        </w:rPr>
      </w:r>
      <w:r w:rsidR="00DD0F05" w:rsidRPr="00503987">
        <w:rPr>
          <w:rFonts w:asciiTheme="majorHAnsi" w:hAnsiTheme="majorHAnsi"/>
          <w:szCs w:val="24"/>
        </w:rPr>
        <w:fldChar w:fldCharType="separate"/>
      </w:r>
      <w:r w:rsidRPr="00503987">
        <w:rPr>
          <w:rFonts w:asciiTheme="majorHAnsi" w:hAnsiTheme="majorHAnsi"/>
          <w:szCs w:val="24"/>
        </w:rPr>
        <w:fldChar w:fldCharType="end"/>
      </w:r>
      <w:r w:rsidRPr="00503987">
        <w:rPr>
          <w:rFonts w:asciiTheme="majorHAnsi" w:hAnsiTheme="majorHAnsi"/>
          <w:szCs w:val="24"/>
        </w:rPr>
        <w:t xml:space="preserve"> A lett</w:t>
      </w:r>
      <w:r w:rsidR="00503987">
        <w:rPr>
          <w:rFonts w:asciiTheme="majorHAnsi" w:hAnsiTheme="majorHAnsi"/>
          <w:szCs w:val="24"/>
        </w:rPr>
        <w:t>er will be mailed to the participant</w:t>
      </w:r>
      <w:r w:rsidRPr="00503987">
        <w:rPr>
          <w:rFonts w:asciiTheme="majorHAnsi" w:hAnsiTheme="majorHAnsi"/>
          <w:szCs w:val="24"/>
        </w:rPr>
        <w:t>’s home (a copy of the letter must be included with this submission.)</w:t>
      </w:r>
    </w:p>
    <w:p w14:paraId="4638FB9E" w14:textId="77777777" w:rsidR="00500D41" w:rsidRPr="00503987" w:rsidRDefault="00500D41" w:rsidP="002A4519">
      <w:pPr>
        <w:ind w:left="360" w:firstLine="360"/>
        <w:rPr>
          <w:rFonts w:asciiTheme="majorHAnsi" w:hAnsiTheme="majorHAnsi"/>
          <w:szCs w:val="24"/>
        </w:rPr>
      </w:pPr>
      <w:r w:rsidRPr="00503987">
        <w:rPr>
          <w:rFonts w:asciiTheme="majorHAnsi" w:hAnsiTheme="majorHAnsi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987">
        <w:rPr>
          <w:rFonts w:asciiTheme="majorHAnsi" w:hAnsiTheme="majorHAnsi"/>
          <w:szCs w:val="24"/>
        </w:rPr>
        <w:instrText xml:space="preserve"> FORMCHECKBOX </w:instrText>
      </w:r>
      <w:r w:rsidR="00DD0F05" w:rsidRPr="00503987">
        <w:rPr>
          <w:rFonts w:asciiTheme="majorHAnsi" w:hAnsiTheme="majorHAnsi"/>
          <w:szCs w:val="24"/>
        </w:rPr>
      </w:r>
      <w:r w:rsidR="00DD0F05" w:rsidRPr="00503987">
        <w:rPr>
          <w:rFonts w:asciiTheme="majorHAnsi" w:hAnsiTheme="majorHAnsi"/>
          <w:szCs w:val="24"/>
        </w:rPr>
        <w:fldChar w:fldCharType="separate"/>
      </w:r>
      <w:r w:rsidRPr="00503987">
        <w:rPr>
          <w:rFonts w:asciiTheme="majorHAnsi" w:hAnsiTheme="majorHAnsi"/>
          <w:szCs w:val="24"/>
        </w:rPr>
        <w:fldChar w:fldCharType="end"/>
      </w:r>
      <w:r w:rsidRPr="00503987">
        <w:rPr>
          <w:rFonts w:asciiTheme="majorHAnsi" w:hAnsiTheme="majorHAnsi"/>
          <w:szCs w:val="24"/>
        </w:rPr>
        <w:t xml:space="preserve"> Other: </w:t>
      </w:r>
      <w:r w:rsidRPr="00503987">
        <w:rPr>
          <w:rFonts w:asciiTheme="majorHAnsi" w:hAnsiTheme="majorHAnsi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3987">
        <w:rPr>
          <w:rFonts w:asciiTheme="majorHAnsi" w:hAnsiTheme="majorHAnsi"/>
          <w:i/>
          <w:szCs w:val="24"/>
        </w:rPr>
        <w:instrText xml:space="preserve"> FORMTEXT </w:instrText>
      </w:r>
      <w:r w:rsidRPr="00503987">
        <w:rPr>
          <w:rFonts w:asciiTheme="majorHAnsi" w:hAnsiTheme="majorHAnsi"/>
          <w:i/>
          <w:szCs w:val="24"/>
        </w:rPr>
      </w:r>
      <w:r w:rsidRPr="00503987">
        <w:rPr>
          <w:rFonts w:asciiTheme="majorHAnsi" w:hAnsiTheme="majorHAnsi"/>
          <w:i/>
          <w:szCs w:val="24"/>
        </w:rPr>
        <w:fldChar w:fldCharType="separate"/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fldChar w:fldCharType="end"/>
      </w:r>
    </w:p>
    <w:p w14:paraId="609EB706" w14:textId="77777777" w:rsidR="00D60A5C" w:rsidRPr="00503987" w:rsidRDefault="00D60A5C" w:rsidP="005F3C38">
      <w:pPr>
        <w:rPr>
          <w:rFonts w:asciiTheme="majorHAnsi" w:hAnsiTheme="majorHAnsi"/>
          <w:bCs/>
          <w:szCs w:val="24"/>
        </w:rPr>
      </w:pPr>
    </w:p>
    <w:p w14:paraId="35A378C9" w14:textId="77777777" w:rsidR="00503987" w:rsidRDefault="00500D41" w:rsidP="0022591D">
      <w:pPr>
        <w:numPr>
          <w:ilvl w:val="1"/>
          <w:numId w:val="4"/>
        </w:num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bCs/>
          <w:szCs w:val="24"/>
        </w:rPr>
        <w:t>P</w:t>
      </w:r>
      <w:r w:rsidR="00503987">
        <w:rPr>
          <w:rFonts w:asciiTheme="majorHAnsi" w:hAnsiTheme="majorHAnsi"/>
          <w:bCs/>
          <w:szCs w:val="24"/>
        </w:rPr>
        <w:t>lease p</w:t>
      </w:r>
      <w:r w:rsidRPr="00503987">
        <w:rPr>
          <w:rFonts w:asciiTheme="majorHAnsi" w:hAnsiTheme="majorHAnsi"/>
          <w:bCs/>
          <w:szCs w:val="24"/>
        </w:rPr>
        <w:t>rovide any other information that could be of importance to the IRB in its review:</w:t>
      </w:r>
      <w:r w:rsidR="0022591D" w:rsidRPr="00503987">
        <w:rPr>
          <w:rFonts w:asciiTheme="majorHAnsi" w:hAnsiTheme="majorHAnsi"/>
          <w:bCs/>
          <w:szCs w:val="24"/>
        </w:rPr>
        <w:t xml:space="preserve">  </w:t>
      </w:r>
    </w:p>
    <w:p w14:paraId="13C58E55" w14:textId="5B5D761C" w:rsidR="00500D41" w:rsidRPr="00503987" w:rsidRDefault="00500D41" w:rsidP="00503987">
      <w:pPr>
        <w:ind w:left="360"/>
        <w:rPr>
          <w:rFonts w:asciiTheme="majorHAnsi" w:hAnsiTheme="majorHAnsi"/>
          <w:bCs/>
          <w:szCs w:val="24"/>
        </w:rPr>
      </w:pPr>
      <w:r w:rsidRPr="00503987">
        <w:rPr>
          <w:rFonts w:asciiTheme="majorHAnsi" w:hAnsiTheme="majorHAnsi"/>
          <w:i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503987">
        <w:rPr>
          <w:rFonts w:asciiTheme="majorHAnsi" w:hAnsiTheme="majorHAnsi"/>
          <w:i/>
          <w:szCs w:val="24"/>
        </w:rPr>
        <w:instrText xml:space="preserve"> FORMTEXT </w:instrText>
      </w:r>
      <w:r w:rsidRPr="00503987">
        <w:rPr>
          <w:rFonts w:asciiTheme="majorHAnsi" w:hAnsiTheme="majorHAnsi"/>
          <w:i/>
          <w:szCs w:val="24"/>
        </w:rPr>
      </w:r>
      <w:r w:rsidRPr="00503987">
        <w:rPr>
          <w:rFonts w:asciiTheme="majorHAnsi" w:hAnsiTheme="majorHAnsi"/>
          <w:i/>
          <w:szCs w:val="24"/>
        </w:rPr>
        <w:fldChar w:fldCharType="separate"/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t> </w:t>
      </w:r>
      <w:r w:rsidRPr="00503987">
        <w:rPr>
          <w:rFonts w:asciiTheme="majorHAnsi" w:hAnsiTheme="majorHAnsi"/>
          <w:i/>
          <w:szCs w:val="24"/>
        </w:rPr>
        <w:fldChar w:fldCharType="end"/>
      </w:r>
      <w:bookmarkEnd w:id="23"/>
    </w:p>
    <w:p w14:paraId="1CF21F88" w14:textId="77777777" w:rsidR="00500D41" w:rsidRPr="00503987" w:rsidRDefault="00500D41" w:rsidP="00500D41">
      <w:pPr>
        <w:rPr>
          <w:rFonts w:asciiTheme="majorHAnsi" w:hAnsiTheme="majorHAnsi"/>
          <w:bCs/>
          <w:szCs w:val="24"/>
        </w:rPr>
      </w:pPr>
    </w:p>
    <w:p w14:paraId="170719B9" w14:textId="6A402C40" w:rsidR="00E060D0" w:rsidRPr="00503987" w:rsidRDefault="00E060D0" w:rsidP="00E060D0">
      <w:pPr>
        <w:rPr>
          <w:rFonts w:asciiTheme="majorHAnsi" w:hAnsiTheme="majorHAnsi"/>
          <w:szCs w:val="24"/>
        </w:rPr>
      </w:pPr>
    </w:p>
    <w:sectPr w:rsidR="00E060D0" w:rsidRPr="00503987" w:rsidSect="00B84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3B92F" w14:textId="77777777" w:rsidR="00DD0F05" w:rsidRDefault="00DD0F05">
      <w:r>
        <w:separator/>
      </w:r>
    </w:p>
  </w:endnote>
  <w:endnote w:type="continuationSeparator" w:id="0">
    <w:p w14:paraId="768CD05D" w14:textId="77777777" w:rsidR="00DD0F05" w:rsidRDefault="00DD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624F" w14:textId="77777777" w:rsidR="009C35B9" w:rsidRDefault="009C35B9" w:rsidP="00BC0B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9302A" w14:textId="77777777" w:rsidR="009C35B9" w:rsidRDefault="009C35B9" w:rsidP="00BC0B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38EC" w14:textId="5F52651B" w:rsidR="009C35B9" w:rsidRPr="00096DB7" w:rsidRDefault="009C35B9" w:rsidP="00096DB7">
    <w:pPr>
      <w:pStyle w:val="Footer"/>
      <w:tabs>
        <w:tab w:val="clear" w:pos="8640"/>
        <w:tab w:val="left" w:pos="7470"/>
        <w:tab w:val="left" w:pos="7650"/>
      </w:tabs>
      <w:rPr>
        <w:rFonts w:ascii="Calibri" w:hAnsi="Calibri" w:cs="Arial"/>
        <w:color w:val="A6A6A6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1C60" w14:textId="2F8FCDFB" w:rsidR="009C35B9" w:rsidRPr="007756F4" w:rsidRDefault="009C35B9" w:rsidP="0061629C">
    <w:pPr>
      <w:pStyle w:val="Footer"/>
      <w:tabs>
        <w:tab w:val="clear" w:pos="8640"/>
        <w:tab w:val="left" w:pos="7470"/>
        <w:tab w:val="left" w:pos="7650"/>
      </w:tabs>
      <w:rPr>
        <w:rFonts w:ascii="Calibri" w:hAnsi="Calibri" w:cs="Arial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FC71E" w14:textId="77777777" w:rsidR="00DD0F05" w:rsidRDefault="00DD0F05">
      <w:r>
        <w:separator/>
      </w:r>
    </w:p>
  </w:footnote>
  <w:footnote w:type="continuationSeparator" w:id="0">
    <w:p w14:paraId="6EA5DADE" w14:textId="77777777" w:rsidR="00DD0F05" w:rsidRDefault="00DD0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848F" w14:textId="17003583" w:rsidR="009C35B9" w:rsidRDefault="009C35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3E8D" w14:textId="6D6356A7" w:rsidR="009C35B9" w:rsidRDefault="009C35B9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4FB2" w14:textId="7E11AB57" w:rsidR="009C35B9" w:rsidRDefault="009C35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3C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5FE0304"/>
    <w:multiLevelType w:val="hybridMultilevel"/>
    <w:tmpl w:val="73C485AC"/>
    <w:lvl w:ilvl="0" w:tplc="F77283A2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 w:tplc="57E691A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A524F740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93B277C2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578BF"/>
    <w:multiLevelType w:val="multilevel"/>
    <w:tmpl w:val="C7581D7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136CD1"/>
    <w:multiLevelType w:val="multilevel"/>
    <w:tmpl w:val="BC3C0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825FC"/>
    <w:multiLevelType w:val="hybridMultilevel"/>
    <w:tmpl w:val="2F2E408A"/>
    <w:lvl w:ilvl="0" w:tplc="F766BA8E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C4419"/>
    <w:multiLevelType w:val="hybridMultilevel"/>
    <w:tmpl w:val="C1A8E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14969"/>
    <w:multiLevelType w:val="multilevel"/>
    <w:tmpl w:val="AC166C24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94F4E"/>
    <w:multiLevelType w:val="multilevel"/>
    <w:tmpl w:val="73C485AC"/>
    <w:lvl w:ilvl="0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2F6469"/>
    <w:multiLevelType w:val="hybridMultilevel"/>
    <w:tmpl w:val="C7581D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4001A1B"/>
    <w:multiLevelType w:val="hybridMultilevel"/>
    <w:tmpl w:val="47FAA0E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7D0E65E6"/>
    <w:multiLevelType w:val="hybridMultilevel"/>
    <w:tmpl w:val="C50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F"/>
    <w:rsid w:val="000023BA"/>
    <w:rsid w:val="00027AB1"/>
    <w:rsid w:val="000337F2"/>
    <w:rsid w:val="000420AB"/>
    <w:rsid w:val="00054009"/>
    <w:rsid w:val="0006313C"/>
    <w:rsid w:val="00071749"/>
    <w:rsid w:val="00074B33"/>
    <w:rsid w:val="00091655"/>
    <w:rsid w:val="000931A3"/>
    <w:rsid w:val="00096DB7"/>
    <w:rsid w:val="000B069D"/>
    <w:rsid w:val="000D7FB1"/>
    <w:rsid w:val="000E4FFB"/>
    <w:rsid w:val="00104224"/>
    <w:rsid w:val="00106A15"/>
    <w:rsid w:val="00135E6A"/>
    <w:rsid w:val="00141FBB"/>
    <w:rsid w:val="001520A9"/>
    <w:rsid w:val="00164AF5"/>
    <w:rsid w:val="001A258A"/>
    <w:rsid w:val="001A2ACC"/>
    <w:rsid w:val="001E7376"/>
    <w:rsid w:val="001E786C"/>
    <w:rsid w:val="001F5853"/>
    <w:rsid w:val="00204FCE"/>
    <w:rsid w:val="002106DC"/>
    <w:rsid w:val="002206DF"/>
    <w:rsid w:val="0022591D"/>
    <w:rsid w:val="00227D16"/>
    <w:rsid w:val="00266892"/>
    <w:rsid w:val="00276214"/>
    <w:rsid w:val="002A1DFF"/>
    <w:rsid w:val="002A4519"/>
    <w:rsid w:val="002D6B6B"/>
    <w:rsid w:val="002F0F2C"/>
    <w:rsid w:val="00301CCC"/>
    <w:rsid w:val="003103F4"/>
    <w:rsid w:val="003111AA"/>
    <w:rsid w:val="00313F08"/>
    <w:rsid w:val="00321F24"/>
    <w:rsid w:val="00331AC1"/>
    <w:rsid w:val="00332DEA"/>
    <w:rsid w:val="00352622"/>
    <w:rsid w:val="003565BC"/>
    <w:rsid w:val="003752B8"/>
    <w:rsid w:val="00396080"/>
    <w:rsid w:val="00396900"/>
    <w:rsid w:val="003D16BB"/>
    <w:rsid w:val="0040103D"/>
    <w:rsid w:val="00406501"/>
    <w:rsid w:val="00407445"/>
    <w:rsid w:val="00417BB5"/>
    <w:rsid w:val="004226B5"/>
    <w:rsid w:val="00454C0E"/>
    <w:rsid w:val="00457631"/>
    <w:rsid w:val="004602F2"/>
    <w:rsid w:val="004637A3"/>
    <w:rsid w:val="004708C6"/>
    <w:rsid w:val="00491A73"/>
    <w:rsid w:val="00495705"/>
    <w:rsid w:val="00495EB1"/>
    <w:rsid w:val="004A6815"/>
    <w:rsid w:val="004C4680"/>
    <w:rsid w:val="004E318F"/>
    <w:rsid w:val="004E6A0B"/>
    <w:rsid w:val="004F2BF0"/>
    <w:rsid w:val="004F30C4"/>
    <w:rsid w:val="004F4BE5"/>
    <w:rsid w:val="00500D41"/>
    <w:rsid w:val="00503987"/>
    <w:rsid w:val="00510C8A"/>
    <w:rsid w:val="00513E12"/>
    <w:rsid w:val="00520D3D"/>
    <w:rsid w:val="00534B6A"/>
    <w:rsid w:val="00536052"/>
    <w:rsid w:val="00544761"/>
    <w:rsid w:val="00584401"/>
    <w:rsid w:val="005A686C"/>
    <w:rsid w:val="005C2B27"/>
    <w:rsid w:val="005D645F"/>
    <w:rsid w:val="005E58BD"/>
    <w:rsid w:val="005F3C38"/>
    <w:rsid w:val="006038AB"/>
    <w:rsid w:val="0061629C"/>
    <w:rsid w:val="00641DEA"/>
    <w:rsid w:val="00642780"/>
    <w:rsid w:val="00657500"/>
    <w:rsid w:val="0066132C"/>
    <w:rsid w:val="006C6F16"/>
    <w:rsid w:val="006E5A10"/>
    <w:rsid w:val="007026D2"/>
    <w:rsid w:val="0072277F"/>
    <w:rsid w:val="00734137"/>
    <w:rsid w:val="007756F4"/>
    <w:rsid w:val="00787A7E"/>
    <w:rsid w:val="007938A3"/>
    <w:rsid w:val="007D7A99"/>
    <w:rsid w:val="007D7BF9"/>
    <w:rsid w:val="007F174A"/>
    <w:rsid w:val="008008F2"/>
    <w:rsid w:val="008175A8"/>
    <w:rsid w:val="00832F4E"/>
    <w:rsid w:val="008536F2"/>
    <w:rsid w:val="00860674"/>
    <w:rsid w:val="00876D81"/>
    <w:rsid w:val="0088652C"/>
    <w:rsid w:val="00892C51"/>
    <w:rsid w:val="008B1814"/>
    <w:rsid w:val="008D187D"/>
    <w:rsid w:val="008D3481"/>
    <w:rsid w:val="009041C1"/>
    <w:rsid w:val="00911585"/>
    <w:rsid w:val="009135D2"/>
    <w:rsid w:val="00921628"/>
    <w:rsid w:val="00923D83"/>
    <w:rsid w:val="00925300"/>
    <w:rsid w:val="00930BAE"/>
    <w:rsid w:val="00933ED6"/>
    <w:rsid w:val="0099143C"/>
    <w:rsid w:val="009A07B4"/>
    <w:rsid w:val="009A3BC7"/>
    <w:rsid w:val="009A452B"/>
    <w:rsid w:val="009A4CF5"/>
    <w:rsid w:val="009A685B"/>
    <w:rsid w:val="009A7D42"/>
    <w:rsid w:val="009B0192"/>
    <w:rsid w:val="009C35B9"/>
    <w:rsid w:val="009D0A0A"/>
    <w:rsid w:val="009E24FB"/>
    <w:rsid w:val="009E6BF2"/>
    <w:rsid w:val="00A04207"/>
    <w:rsid w:val="00A14133"/>
    <w:rsid w:val="00A14329"/>
    <w:rsid w:val="00A14721"/>
    <w:rsid w:val="00A24EC2"/>
    <w:rsid w:val="00A30CC8"/>
    <w:rsid w:val="00A363BF"/>
    <w:rsid w:val="00A4313D"/>
    <w:rsid w:val="00A64B9E"/>
    <w:rsid w:val="00A64C53"/>
    <w:rsid w:val="00A85983"/>
    <w:rsid w:val="00A90D44"/>
    <w:rsid w:val="00A91CA2"/>
    <w:rsid w:val="00A94012"/>
    <w:rsid w:val="00AB6309"/>
    <w:rsid w:val="00AE14B5"/>
    <w:rsid w:val="00AF1A2A"/>
    <w:rsid w:val="00B2366F"/>
    <w:rsid w:val="00B457B5"/>
    <w:rsid w:val="00B47438"/>
    <w:rsid w:val="00B64123"/>
    <w:rsid w:val="00B65A30"/>
    <w:rsid w:val="00B737D9"/>
    <w:rsid w:val="00B84E11"/>
    <w:rsid w:val="00B90904"/>
    <w:rsid w:val="00BA51F7"/>
    <w:rsid w:val="00BB69EC"/>
    <w:rsid w:val="00BC0819"/>
    <w:rsid w:val="00BC0B7F"/>
    <w:rsid w:val="00BC356C"/>
    <w:rsid w:val="00BE0325"/>
    <w:rsid w:val="00BE0630"/>
    <w:rsid w:val="00BF0122"/>
    <w:rsid w:val="00BF3920"/>
    <w:rsid w:val="00C46DD1"/>
    <w:rsid w:val="00C55A2C"/>
    <w:rsid w:val="00C56578"/>
    <w:rsid w:val="00C74C30"/>
    <w:rsid w:val="00C92C71"/>
    <w:rsid w:val="00C93431"/>
    <w:rsid w:val="00CA5CBA"/>
    <w:rsid w:val="00CA722C"/>
    <w:rsid w:val="00CB4BC1"/>
    <w:rsid w:val="00CF6699"/>
    <w:rsid w:val="00D40CFC"/>
    <w:rsid w:val="00D60A5C"/>
    <w:rsid w:val="00DD0F05"/>
    <w:rsid w:val="00DE6993"/>
    <w:rsid w:val="00DE6CFB"/>
    <w:rsid w:val="00DF2210"/>
    <w:rsid w:val="00DF296F"/>
    <w:rsid w:val="00DF441A"/>
    <w:rsid w:val="00E060D0"/>
    <w:rsid w:val="00E07F51"/>
    <w:rsid w:val="00E556A6"/>
    <w:rsid w:val="00E63DC0"/>
    <w:rsid w:val="00E64937"/>
    <w:rsid w:val="00E67432"/>
    <w:rsid w:val="00E67BCE"/>
    <w:rsid w:val="00E92D2D"/>
    <w:rsid w:val="00ED2D9D"/>
    <w:rsid w:val="00EF3742"/>
    <w:rsid w:val="00EF62DB"/>
    <w:rsid w:val="00F24E5B"/>
    <w:rsid w:val="00F45E40"/>
    <w:rsid w:val="00F55C17"/>
    <w:rsid w:val="00F75C85"/>
    <w:rsid w:val="00F828FE"/>
    <w:rsid w:val="00F84178"/>
    <w:rsid w:val="00F91DAA"/>
    <w:rsid w:val="00F95AF2"/>
    <w:rsid w:val="00F96407"/>
    <w:rsid w:val="00F970AB"/>
    <w:rsid w:val="00FA0DC2"/>
    <w:rsid w:val="00FA6BFA"/>
    <w:rsid w:val="00FA7DEB"/>
    <w:rsid w:val="00FB03FE"/>
    <w:rsid w:val="00FB0C99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5E0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05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A1DF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A1DFF"/>
    <w:pPr>
      <w:widowControl w:val="0"/>
      <w:autoSpaceDE w:val="0"/>
      <w:autoSpaceDN w:val="0"/>
      <w:adjustRightInd w:val="0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qFormat/>
    <w:rsid w:val="002A1DFF"/>
    <w:pPr>
      <w:widowControl w:val="0"/>
      <w:autoSpaceDE w:val="0"/>
      <w:autoSpaceDN w:val="0"/>
      <w:adjustRightInd w:val="0"/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1D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2A1D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2A1DF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A1DFF"/>
    <w:pPr>
      <w:jc w:val="center"/>
    </w:pPr>
    <w:rPr>
      <w:b/>
    </w:rPr>
  </w:style>
  <w:style w:type="character" w:customStyle="1" w:styleId="TitleChar">
    <w:name w:val="Title Char"/>
    <w:link w:val="Title"/>
    <w:rsid w:val="002A1DF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2A1D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A1DF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A1DFF"/>
  </w:style>
  <w:style w:type="paragraph" w:styleId="Header">
    <w:name w:val="header"/>
    <w:basedOn w:val="Normal"/>
    <w:link w:val="HeaderChar"/>
    <w:rsid w:val="002A1D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A1DFF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-singlespaced">
    <w:name w:val="normal - singlespaced"/>
    <w:basedOn w:val="Normal"/>
    <w:link w:val="normal-singlespacedChar"/>
    <w:rsid w:val="002A1DFF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link w:val="Normal-SmallChar"/>
    <w:rsid w:val="002A1DFF"/>
    <w:pPr>
      <w:spacing w:line="240" w:lineRule="exact"/>
    </w:pPr>
    <w:rPr>
      <w:rFonts w:ascii="Arial" w:hAnsi="Arial"/>
      <w:kern w:val="18"/>
      <w:sz w:val="20"/>
    </w:rPr>
  </w:style>
  <w:style w:type="character" w:customStyle="1" w:styleId="Normal-SmallChar">
    <w:name w:val="Normal - Small Char"/>
    <w:link w:val="Normal-Small"/>
    <w:rsid w:val="002A1DFF"/>
    <w:rPr>
      <w:rFonts w:ascii="Arial" w:eastAsia="Times New Roman" w:hAnsi="Arial" w:cs="Times New Roman"/>
      <w:kern w:val="18"/>
      <w:sz w:val="20"/>
      <w:szCs w:val="20"/>
    </w:rPr>
  </w:style>
  <w:style w:type="paragraph" w:customStyle="1" w:styleId="Normal-Input">
    <w:name w:val="Normal - Input"/>
    <w:basedOn w:val="Normal-Small"/>
    <w:link w:val="Normal-InputCharChar"/>
    <w:rsid w:val="002A1DFF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2A1DFF"/>
    <w:rPr>
      <w:rFonts w:ascii="Verdana" w:eastAsia="Times New Roman" w:hAnsi="Verdana" w:cs="Times New Roman"/>
      <w:color w:val="1010BC"/>
      <w:kern w:val="18"/>
      <w:sz w:val="18"/>
      <w:szCs w:val="18"/>
      <w:u w:val="dotted" w:color="0066CC"/>
    </w:rPr>
  </w:style>
  <w:style w:type="paragraph" w:customStyle="1" w:styleId="normal-tablelable">
    <w:name w:val="normal - table lable"/>
    <w:basedOn w:val="Normal-Small"/>
    <w:rsid w:val="002A1DFF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link w:val="normal-noteCharChar"/>
    <w:rsid w:val="002A1DFF"/>
    <w:pPr>
      <w:keepLines/>
    </w:pPr>
    <w:rPr>
      <w:rFonts w:ascii="Arial" w:hAnsi="Arial" w:cs="Arial"/>
      <w:i/>
      <w:iCs/>
      <w:color w:val="808080"/>
      <w:kern w:val="16"/>
      <w:sz w:val="18"/>
      <w:szCs w:val="18"/>
    </w:rPr>
  </w:style>
  <w:style w:type="character" w:customStyle="1" w:styleId="normal-noteCharChar">
    <w:name w:val="normal - note Char Char"/>
    <w:link w:val="normal-noteChar"/>
    <w:rsid w:val="002A1DFF"/>
    <w:rPr>
      <w:rFonts w:ascii="Arial" w:eastAsia="Times New Roman" w:hAnsi="Arial" w:cs="Arial"/>
      <w:i/>
      <w:iCs/>
      <w:color w:val="808080"/>
      <w:kern w:val="16"/>
      <w:sz w:val="18"/>
      <w:szCs w:val="18"/>
    </w:rPr>
  </w:style>
  <w:style w:type="paragraph" w:customStyle="1" w:styleId="Default">
    <w:name w:val="Default"/>
    <w:rsid w:val="002A1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-fieldlabel">
    <w:name w:val="normal - field label"/>
    <w:basedOn w:val="Normal"/>
    <w:link w:val="normal-fieldlabelCharChar"/>
    <w:rsid w:val="002A1DFF"/>
    <w:pPr>
      <w:keepLines/>
      <w:spacing w:line="200" w:lineRule="exact"/>
      <w:jc w:val="right"/>
    </w:pPr>
    <w:rPr>
      <w:rFonts w:ascii="Arial" w:hAnsi="Arial"/>
      <w:kern w:val="18"/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2A1DFF"/>
    <w:rPr>
      <w:rFonts w:ascii="Arial" w:eastAsia="Times New Roman" w:hAnsi="Arial" w:cs="Times New Roman"/>
      <w:kern w:val="18"/>
      <w:sz w:val="18"/>
      <w:szCs w:val="18"/>
    </w:rPr>
  </w:style>
  <w:style w:type="paragraph" w:customStyle="1" w:styleId="normal-small-note">
    <w:name w:val="normal - small - note"/>
    <w:basedOn w:val="Normal"/>
    <w:link w:val="normal-small-noteCharChar"/>
    <w:rsid w:val="002A1DFF"/>
    <w:pPr>
      <w:keepLines/>
    </w:pPr>
    <w:rPr>
      <w:rFonts w:ascii="Arial" w:hAnsi="Arial"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link w:val="normal-small-note"/>
    <w:rsid w:val="002A1DFF"/>
    <w:rPr>
      <w:rFonts w:ascii="Arial" w:eastAsia="Times New Roman" w:hAnsi="Arial" w:cs="Arial"/>
      <w:i/>
      <w:iCs/>
      <w:color w:val="808080"/>
      <w:kern w:val="16"/>
      <w:sz w:val="18"/>
      <w:szCs w:val="18"/>
    </w:rPr>
  </w:style>
  <w:style w:type="character" w:customStyle="1" w:styleId="normal-singlespacedChar">
    <w:name w:val="normal - singlespaced Char"/>
    <w:link w:val="normal-singlespaced"/>
    <w:rsid w:val="002A1DFF"/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657500"/>
    <w:rPr>
      <w:b/>
    </w:rPr>
  </w:style>
  <w:style w:type="character" w:customStyle="1" w:styleId="BodyTextChar">
    <w:name w:val="Body Text Char"/>
    <w:link w:val="BodyText"/>
    <w:rsid w:val="0065750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585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352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622"/>
    <w:rPr>
      <w:sz w:val="20"/>
    </w:rPr>
  </w:style>
  <w:style w:type="character" w:customStyle="1" w:styleId="CommentTextChar">
    <w:name w:val="Comment Text Char"/>
    <w:link w:val="CommentText"/>
    <w:uiPriority w:val="99"/>
    <w:rsid w:val="003526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22"/>
    <w:rPr>
      <w:rFonts w:ascii="Times New Roman" w:eastAsia="Times New Roman" w:hAnsi="Times New Roman"/>
      <w:b/>
      <w:bCs/>
    </w:rPr>
  </w:style>
  <w:style w:type="paragraph" w:customStyle="1" w:styleId="TextTimesRom11">
    <w:name w:val="Text Times Rom 11"/>
    <w:basedOn w:val="Normal"/>
    <w:rsid w:val="0061629C"/>
    <w:pPr>
      <w:suppressAutoHyphens/>
      <w:ind w:left="1440"/>
    </w:pPr>
    <w:rPr>
      <w:rFonts w:cs="Calibri"/>
      <w:bCs/>
      <w:sz w:val="22"/>
      <w:lang w:eastAsia="ar-SA"/>
    </w:rPr>
  </w:style>
  <w:style w:type="paragraph" w:styleId="ListParagraph">
    <w:name w:val="List Paragraph"/>
    <w:basedOn w:val="Normal"/>
    <w:uiPriority w:val="72"/>
    <w:rsid w:val="0060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5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827</Words>
  <Characters>4716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1027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Jeff's Laptop 2</dc:creator>
  <cp:keywords/>
  <cp:lastModifiedBy>Wayne Patterson</cp:lastModifiedBy>
  <cp:revision>11</cp:revision>
  <cp:lastPrinted>2016-03-01T20:26:00Z</cp:lastPrinted>
  <dcterms:created xsi:type="dcterms:W3CDTF">2016-03-01T19:58:00Z</dcterms:created>
  <dcterms:modified xsi:type="dcterms:W3CDTF">2016-06-25T08:31:00Z</dcterms:modified>
</cp:coreProperties>
</file>